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335ABC" w:rsidRDefault="003B6CB6" w:rsidP="00660643">
      <w:pPr>
        <w:pStyle w:val="Balk1"/>
        <w:rPr>
          <w:u w:val="none"/>
        </w:rPr>
      </w:pPr>
      <w:r w:rsidRPr="00335ABC">
        <w:rPr>
          <w:u w:val="none"/>
        </w:rPr>
        <w:t>TÜRASAŞ</w:t>
      </w:r>
    </w:p>
    <w:p w:rsidR="005C2251" w:rsidRPr="00335ABC" w:rsidRDefault="003B6CB6" w:rsidP="00660643">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660643">
      <w:pPr>
        <w:tabs>
          <w:tab w:val="left" w:pos="567"/>
          <w:tab w:val="left" w:pos="709"/>
        </w:tabs>
        <w:jc w:val="center"/>
        <w:rPr>
          <w:b/>
          <w:sz w:val="24"/>
          <w:szCs w:val="24"/>
        </w:rPr>
      </w:pPr>
      <w:r w:rsidRPr="00335ABC">
        <w:rPr>
          <w:b/>
          <w:sz w:val="24"/>
          <w:szCs w:val="24"/>
        </w:rPr>
        <w:t>İSTİSNA EDİLEN MAL ALIMLARI TİP SÖZLEŞMESİ</w:t>
      </w:r>
    </w:p>
    <w:p w:rsidR="00A113E0" w:rsidRPr="00E60999" w:rsidRDefault="00A113E0" w:rsidP="00A113E0">
      <w:pPr>
        <w:jc w:val="center"/>
        <w:rPr>
          <w:b/>
          <w:bCs/>
          <w:sz w:val="24"/>
          <w:szCs w:val="24"/>
        </w:rPr>
      </w:pPr>
      <w:r w:rsidRPr="00E60999">
        <w:rPr>
          <w:b/>
          <w:bCs/>
          <w:sz w:val="24"/>
          <w:szCs w:val="24"/>
        </w:rPr>
        <w:t>(YERLİ VE YABANCI İSTEKLİLER İÇİN)</w:t>
      </w:r>
    </w:p>
    <w:p w:rsidR="00FB2315" w:rsidRPr="00335ABC" w:rsidRDefault="00FB2315" w:rsidP="00660643">
      <w:pPr>
        <w:jc w:val="both"/>
        <w:rPr>
          <w:b/>
          <w:bCs/>
          <w:sz w:val="24"/>
          <w:szCs w:val="24"/>
          <w:lang w:val="en-GB"/>
        </w:rPr>
      </w:pPr>
    </w:p>
    <w:p w:rsidR="00386C35" w:rsidRPr="0010105D" w:rsidRDefault="00386C35" w:rsidP="00386C35">
      <w:pPr>
        <w:jc w:val="both"/>
        <w:rPr>
          <w:b/>
          <w:color w:val="0070C0"/>
          <w:sz w:val="24"/>
          <w:szCs w:val="24"/>
        </w:rPr>
      </w:pPr>
      <w:r w:rsidRPr="00CE65DB">
        <w:rPr>
          <w:b/>
          <w:color w:val="0070C0"/>
          <w:sz w:val="24"/>
          <w:szCs w:val="24"/>
        </w:rPr>
        <w:t xml:space="preserve">DOSYA NO: </w:t>
      </w:r>
      <w:r w:rsidR="00D032F6" w:rsidRPr="00D032F6">
        <w:rPr>
          <w:b/>
          <w:color w:val="0070C0"/>
          <w:sz w:val="24"/>
          <w:szCs w:val="24"/>
        </w:rPr>
        <w:t>226107952</w:t>
      </w:r>
    </w:p>
    <w:p w:rsidR="00386C35" w:rsidRPr="001D00DC" w:rsidRDefault="00386C35" w:rsidP="00386C35">
      <w:pPr>
        <w:jc w:val="both"/>
        <w:rPr>
          <w:b/>
          <w:color w:val="0070C0"/>
          <w:sz w:val="24"/>
          <w:szCs w:val="24"/>
        </w:rPr>
      </w:pPr>
      <w:r w:rsidRPr="001D00DC">
        <w:rPr>
          <w:b/>
          <w:color w:val="0070C0"/>
          <w:sz w:val="24"/>
          <w:szCs w:val="24"/>
        </w:rPr>
        <w:t>SÖZLEŞME TARİHİ:</w:t>
      </w:r>
      <w:r>
        <w:rPr>
          <w:b/>
          <w:color w:val="0070C0"/>
          <w:sz w:val="24"/>
          <w:szCs w:val="24"/>
        </w:rPr>
        <w:t xml:space="preserve"> </w:t>
      </w:r>
    </w:p>
    <w:p w:rsidR="00386C35" w:rsidRPr="001D00DC" w:rsidRDefault="00386C35" w:rsidP="00386C35">
      <w:pPr>
        <w:jc w:val="both"/>
        <w:rPr>
          <w:b/>
          <w:color w:val="0070C0"/>
          <w:sz w:val="24"/>
          <w:szCs w:val="24"/>
        </w:rPr>
      </w:pPr>
      <w:r w:rsidRPr="001D00DC">
        <w:rPr>
          <w:b/>
          <w:color w:val="0070C0"/>
          <w:sz w:val="24"/>
          <w:szCs w:val="24"/>
        </w:rPr>
        <w:t xml:space="preserve">SÖZLEŞME NO: </w:t>
      </w:r>
    </w:p>
    <w:p w:rsidR="00386C35" w:rsidRDefault="00386C35" w:rsidP="00386C35">
      <w:pPr>
        <w:jc w:val="both"/>
        <w:rPr>
          <w:bCs/>
          <w:i/>
          <w:iCs/>
          <w:sz w:val="24"/>
          <w:szCs w:val="24"/>
          <w:lang w:val="en-US"/>
        </w:rPr>
      </w:pPr>
      <w:r w:rsidRPr="001D00DC">
        <w:rPr>
          <w:b/>
          <w:iCs/>
          <w:color w:val="0070C0"/>
          <w:sz w:val="24"/>
          <w:szCs w:val="24"/>
        </w:rPr>
        <w:t xml:space="preserve">İKN (İhale kayıt numarası): </w:t>
      </w:r>
      <w:r w:rsidR="00D032F6" w:rsidRPr="00D032F6">
        <w:rPr>
          <w:b/>
          <w:color w:val="0070C0"/>
          <w:sz w:val="24"/>
          <w:szCs w:val="24"/>
        </w:rPr>
        <w:t>2026/1430267</w:t>
      </w:r>
    </w:p>
    <w:p w:rsidR="009C2BD7" w:rsidRPr="00335ABC" w:rsidRDefault="00532565" w:rsidP="00660643">
      <w:pPr>
        <w:jc w:val="both"/>
        <w:rPr>
          <w:b/>
          <w:i/>
          <w:iCs/>
          <w:sz w:val="24"/>
          <w:szCs w:val="24"/>
        </w:rPr>
      </w:pPr>
      <w:r w:rsidRPr="00335ABC">
        <w:rPr>
          <w:bCs/>
          <w:i/>
          <w:iCs/>
          <w:sz w:val="24"/>
          <w:szCs w:val="24"/>
          <w:lang w:val="en-US"/>
        </w:rPr>
        <w:t xml:space="preserve"> </w:t>
      </w:r>
    </w:p>
    <w:p w:rsidR="00FB2315" w:rsidRPr="00335ABC" w:rsidRDefault="00FB2315" w:rsidP="00660643">
      <w:pPr>
        <w:jc w:val="both"/>
        <w:rPr>
          <w:b/>
          <w:sz w:val="24"/>
          <w:szCs w:val="24"/>
        </w:rPr>
      </w:pPr>
      <w:r w:rsidRPr="00335ABC">
        <w:rPr>
          <w:b/>
          <w:sz w:val="24"/>
          <w:szCs w:val="24"/>
        </w:rPr>
        <w:t>Madde 1-</w:t>
      </w:r>
      <w:r w:rsidRPr="00335ABC">
        <w:rPr>
          <w:sz w:val="24"/>
          <w:szCs w:val="24"/>
        </w:rPr>
        <w:t xml:space="preserve"> </w:t>
      </w:r>
      <w:r w:rsidRPr="00335ABC">
        <w:rPr>
          <w:b/>
          <w:sz w:val="24"/>
          <w:szCs w:val="24"/>
        </w:rPr>
        <w:t>Sözleşmenin Tarafları</w:t>
      </w:r>
      <w:r w:rsidRPr="00335ABC">
        <w:rPr>
          <w:rStyle w:val="DipnotBavurusu"/>
          <w:b/>
          <w:sz w:val="24"/>
          <w:szCs w:val="24"/>
        </w:rPr>
        <w:t xml:space="preserve"> </w:t>
      </w:r>
    </w:p>
    <w:p w:rsidR="00FB2315" w:rsidRPr="00335ABC" w:rsidRDefault="004E0D17" w:rsidP="00660643">
      <w:pPr>
        <w:jc w:val="both"/>
        <w:rPr>
          <w:sz w:val="24"/>
          <w:szCs w:val="24"/>
        </w:rPr>
      </w:pPr>
      <w:r w:rsidRPr="004E0D17">
        <w:rPr>
          <w:b/>
          <w:sz w:val="24"/>
          <w:szCs w:val="24"/>
        </w:rPr>
        <w:t>1.1.</w:t>
      </w:r>
      <w:r>
        <w:rPr>
          <w:sz w:val="24"/>
          <w:szCs w:val="24"/>
        </w:rPr>
        <w:t xml:space="preserve"> </w:t>
      </w:r>
      <w:r w:rsidR="00FB2315" w:rsidRPr="00335ABC">
        <w:rPr>
          <w:sz w:val="24"/>
          <w:szCs w:val="24"/>
        </w:rPr>
        <w:t>Bu sözleşme,</w:t>
      </w:r>
      <w:r w:rsidR="00D17D9B" w:rsidRPr="00335ABC">
        <w:rPr>
          <w:sz w:val="24"/>
          <w:szCs w:val="24"/>
        </w:rPr>
        <w:t xml:space="preserve"> </w:t>
      </w:r>
      <w:r w:rsidR="00FB2315" w:rsidRPr="00335ABC">
        <w:rPr>
          <w:sz w:val="24"/>
          <w:szCs w:val="24"/>
        </w:rPr>
        <w:t>bir tarafta</w:t>
      </w:r>
      <w:r w:rsidR="00464ADF" w:rsidRPr="00335ABC">
        <w:rPr>
          <w:sz w:val="24"/>
          <w:szCs w:val="24"/>
        </w:rPr>
        <w:t xml:space="preserve"> Türkiye </w:t>
      </w:r>
      <w:r w:rsidR="00AA52DD" w:rsidRPr="00335ABC">
        <w:rPr>
          <w:sz w:val="24"/>
          <w:szCs w:val="24"/>
        </w:rPr>
        <w:t>Raylı Sistem Araçları</w:t>
      </w:r>
      <w:r w:rsidR="00464ADF" w:rsidRPr="00335ABC">
        <w:rPr>
          <w:sz w:val="24"/>
          <w:szCs w:val="24"/>
        </w:rPr>
        <w:t xml:space="preserve"> Sanayi</w:t>
      </w:r>
      <w:r w:rsidR="00F36073" w:rsidRPr="00335ABC">
        <w:rPr>
          <w:sz w:val="24"/>
          <w:szCs w:val="24"/>
        </w:rPr>
        <w:t>i</w:t>
      </w:r>
      <w:r w:rsidR="00464ADF" w:rsidRPr="00335ABC">
        <w:rPr>
          <w:sz w:val="24"/>
          <w:szCs w:val="24"/>
        </w:rPr>
        <w:t xml:space="preserve"> A.Ş.</w:t>
      </w:r>
      <w:r w:rsidR="00954ABD" w:rsidRPr="00335ABC">
        <w:rPr>
          <w:sz w:val="24"/>
          <w:szCs w:val="24"/>
        </w:rPr>
        <w:t xml:space="preserve"> </w:t>
      </w:r>
      <w:r w:rsidR="00FB2315" w:rsidRPr="00335ABC">
        <w:rPr>
          <w:sz w:val="24"/>
          <w:szCs w:val="24"/>
        </w:rPr>
        <w:t>(bundan sonra “İdare” olarak</w:t>
      </w:r>
      <w:r w:rsidR="00890F4A" w:rsidRPr="00335ABC">
        <w:rPr>
          <w:sz w:val="24"/>
          <w:szCs w:val="24"/>
        </w:rPr>
        <w:t xml:space="preserve"> anılacaktır) ile diğer tarafta</w:t>
      </w:r>
      <w:r w:rsidR="002F5C3B" w:rsidRPr="00335ABC">
        <w:rPr>
          <w:sz w:val="24"/>
          <w:szCs w:val="24"/>
        </w:rPr>
        <w:t xml:space="preserve"> </w:t>
      </w:r>
      <w:proofErr w:type="gramStart"/>
      <w:r w:rsidR="002F5C3B" w:rsidRPr="00335ABC">
        <w:rPr>
          <w:color w:val="0070C0"/>
          <w:sz w:val="24"/>
          <w:szCs w:val="24"/>
        </w:rPr>
        <w:t>...............</w:t>
      </w:r>
      <w:r w:rsidR="00FB2315" w:rsidRPr="00335ABC">
        <w:rPr>
          <w:color w:val="0070C0"/>
          <w:sz w:val="24"/>
          <w:szCs w:val="24"/>
        </w:rPr>
        <w:t>..............................................................</w:t>
      </w:r>
      <w:proofErr w:type="gramEnd"/>
      <w:r w:rsidR="00890F4A" w:rsidRPr="00335ABC">
        <w:rPr>
          <w:color w:val="0070C0"/>
          <w:sz w:val="24"/>
          <w:szCs w:val="24"/>
        </w:rPr>
        <w:t xml:space="preserve"> </w:t>
      </w:r>
      <w:r w:rsidR="00FB2315" w:rsidRPr="00335ABC">
        <w:rPr>
          <w:color w:val="0070C0"/>
          <w:sz w:val="24"/>
          <w:szCs w:val="24"/>
        </w:rPr>
        <w:t>(bundan sonra “Yüklenici” olarak anılacaktır)</w:t>
      </w:r>
      <w:r w:rsidR="00FB2315" w:rsidRPr="00335ABC">
        <w:rPr>
          <w:sz w:val="24"/>
          <w:szCs w:val="24"/>
        </w:rPr>
        <w:t xml:space="preserve"> arasında aşağıda yazılı şartlar </w:t>
      </w:r>
      <w:proofErr w:type="gramStart"/>
      <w:r w:rsidR="00FB2315" w:rsidRPr="00335ABC">
        <w:rPr>
          <w:sz w:val="24"/>
          <w:szCs w:val="24"/>
        </w:rPr>
        <w:t>dahilinde</w:t>
      </w:r>
      <w:proofErr w:type="gramEnd"/>
      <w:r w:rsidR="00FB2315" w:rsidRPr="00335ABC">
        <w:rPr>
          <w:sz w:val="24"/>
          <w:szCs w:val="24"/>
        </w:rPr>
        <w:t xml:space="preserve"> akdedilmiştir.</w:t>
      </w:r>
    </w:p>
    <w:p w:rsidR="00532565" w:rsidRPr="00335ABC" w:rsidRDefault="00532565" w:rsidP="00660643">
      <w:pPr>
        <w:pStyle w:val="GvdeMetni2"/>
        <w:spacing w:after="0" w:line="240" w:lineRule="auto"/>
        <w:jc w:val="both"/>
        <w:rPr>
          <w:i/>
          <w:iCs/>
          <w:color w:val="auto"/>
          <w:sz w:val="24"/>
          <w:szCs w:val="24"/>
          <w:lang w:val="en-GB"/>
        </w:rPr>
      </w:pPr>
    </w:p>
    <w:p w:rsidR="009516ED" w:rsidRPr="00335ABC" w:rsidRDefault="00FB2315" w:rsidP="00660643">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660643">
      <w:pPr>
        <w:pStyle w:val="GvdeMetni2"/>
        <w:spacing w:after="0" w:line="240" w:lineRule="auto"/>
        <w:jc w:val="both"/>
        <w:rPr>
          <w:b/>
          <w:bCs/>
          <w:color w:val="auto"/>
          <w:sz w:val="24"/>
          <w:szCs w:val="24"/>
        </w:rPr>
      </w:pPr>
      <w:r w:rsidRPr="00335ABC">
        <w:rPr>
          <w:b/>
          <w:bCs/>
          <w:color w:val="auto"/>
          <w:sz w:val="24"/>
          <w:szCs w:val="24"/>
        </w:rPr>
        <w:t xml:space="preserve">2.1. İdarenin </w:t>
      </w:r>
    </w:p>
    <w:p w:rsidR="00386C35" w:rsidRPr="00CE65DB" w:rsidRDefault="00386C35" w:rsidP="00386C35">
      <w:pPr>
        <w:jc w:val="both"/>
        <w:rPr>
          <w:bCs/>
          <w:color w:val="0070C0"/>
          <w:sz w:val="24"/>
          <w:szCs w:val="24"/>
        </w:rPr>
      </w:pPr>
      <w:r w:rsidRPr="00CE65DB">
        <w:rPr>
          <w:bCs/>
          <w:color w:val="0070C0"/>
          <w:sz w:val="24"/>
          <w:szCs w:val="24"/>
        </w:rPr>
        <w:t xml:space="preserve">a) Adı: Türkiye Raylı Sistem Araçları Sanayii A.Ş. </w:t>
      </w:r>
    </w:p>
    <w:p w:rsidR="00386C35" w:rsidRPr="00CE65DB" w:rsidRDefault="00386C35" w:rsidP="00386C35">
      <w:pPr>
        <w:jc w:val="both"/>
        <w:rPr>
          <w:bCs/>
          <w:color w:val="0070C0"/>
          <w:sz w:val="24"/>
          <w:szCs w:val="24"/>
        </w:rPr>
      </w:pPr>
      <w:r w:rsidRPr="00CE65DB">
        <w:rPr>
          <w:bCs/>
          <w:color w:val="0070C0"/>
          <w:sz w:val="24"/>
          <w:szCs w:val="24"/>
        </w:rPr>
        <w:t xml:space="preserve">b) Adresi:  Oğuzlar Mahallesi Ceyhun </w:t>
      </w:r>
      <w:proofErr w:type="spellStart"/>
      <w:r w:rsidRPr="00CE65DB">
        <w:rPr>
          <w:bCs/>
          <w:color w:val="0070C0"/>
          <w:sz w:val="24"/>
          <w:szCs w:val="24"/>
        </w:rPr>
        <w:t>Atuf</w:t>
      </w:r>
      <w:proofErr w:type="spellEnd"/>
      <w:r w:rsidRPr="00CE65DB">
        <w:rPr>
          <w:bCs/>
          <w:color w:val="0070C0"/>
          <w:sz w:val="24"/>
          <w:szCs w:val="24"/>
        </w:rPr>
        <w:t xml:space="preserve"> Kansu Caddesi 61/1 Balgat - ÇANKAYA / ANKARA </w:t>
      </w:r>
    </w:p>
    <w:p w:rsidR="00386C35" w:rsidRPr="00CE65DB" w:rsidRDefault="00386C35" w:rsidP="00386C35">
      <w:pPr>
        <w:jc w:val="both"/>
        <w:rPr>
          <w:bCs/>
          <w:color w:val="0070C0"/>
          <w:sz w:val="24"/>
          <w:szCs w:val="24"/>
        </w:rPr>
      </w:pPr>
      <w:r w:rsidRPr="00CE65DB">
        <w:rPr>
          <w:bCs/>
          <w:color w:val="0070C0"/>
          <w:sz w:val="24"/>
          <w:szCs w:val="24"/>
        </w:rPr>
        <w:t xml:space="preserve">c) Telefon numarası: 03122029000  </w:t>
      </w:r>
    </w:p>
    <w:p w:rsidR="00386C35" w:rsidRPr="00CE65DB" w:rsidRDefault="00386C35" w:rsidP="00386C35">
      <w:pPr>
        <w:jc w:val="both"/>
        <w:rPr>
          <w:bCs/>
          <w:color w:val="0070C0"/>
          <w:sz w:val="24"/>
          <w:szCs w:val="24"/>
        </w:rPr>
      </w:pPr>
      <w:r w:rsidRPr="00CE65DB">
        <w:rPr>
          <w:bCs/>
          <w:color w:val="0070C0"/>
          <w:sz w:val="24"/>
          <w:szCs w:val="24"/>
        </w:rPr>
        <w:t>ç) Faks numarası:  03122029008</w:t>
      </w:r>
    </w:p>
    <w:p w:rsidR="00386C35" w:rsidRPr="00CE65DB" w:rsidRDefault="00386C35" w:rsidP="00386C35">
      <w:pPr>
        <w:jc w:val="both"/>
        <w:rPr>
          <w:bCs/>
          <w:color w:val="0070C0"/>
          <w:sz w:val="24"/>
          <w:szCs w:val="24"/>
        </w:rPr>
      </w:pPr>
      <w:r w:rsidRPr="00CE65DB">
        <w:rPr>
          <w:bCs/>
          <w:color w:val="0070C0"/>
          <w:sz w:val="24"/>
          <w:szCs w:val="24"/>
        </w:rPr>
        <w:t xml:space="preserve">d) Web/Elektronik Posta Adresi (varsa): </w:t>
      </w:r>
      <w:r w:rsidR="002D434D">
        <w:rPr>
          <w:bCs/>
          <w:color w:val="0070C0"/>
          <w:sz w:val="24"/>
          <w:szCs w:val="24"/>
        </w:rPr>
        <w:t>ihale.ankara</w:t>
      </w:r>
      <w:r w:rsidRPr="00CE65DB">
        <w:rPr>
          <w:bCs/>
          <w:color w:val="0070C0"/>
          <w:sz w:val="24"/>
          <w:szCs w:val="24"/>
        </w:rPr>
        <w:t xml:space="preserve">@turasas.gov.tr </w:t>
      </w:r>
    </w:p>
    <w:p w:rsidR="00386C35" w:rsidRPr="00CE65DB" w:rsidRDefault="00386C35" w:rsidP="00386C35">
      <w:pPr>
        <w:jc w:val="both"/>
        <w:rPr>
          <w:bCs/>
          <w:color w:val="0070C0"/>
          <w:sz w:val="24"/>
          <w:szCs w:val="24"/>
        </w:rPr>
      </w:pPr>
      <w:r w:rsidRPr="00CE65DB">
        <w:rPr>
          <w:bCs/>
          <w:color w:val="0070C0"/>
          <w:sz w:val="24"/>
          <w:szCs w:val="24"/>
        </w:rPr>
        <w:t>e) Vergi numarası: 8791201260</w:t>
      </w:r>
    </w:p>
    <w:p w:rsidR="00386C35" w:rsidRPr="00CE65DB" w:rsidRDefault="00386C35" w:rsidP="00386C35">
      <w:pPr>
        <w:jc w:val="both"/>
        <w:rPr>
          <w:bCs/>
          <w:color w:val="0070C0"/>
          <w:sz w:val="24"/>
          <w:szCs w:val="24"/>
        </w:rPr>
      </w:pPr>
      <w:r w:rsidRPr="00CE65DB">
        <w:rPr>
          <w:bCs/>
          <w:color w:val="0070C0"/>
          <w:sz w:val="24"/>
          <w:szCs w:val="24"/>
        </w:rPr>
        <w:t>f) Sicil numarası: 448368</w:t>
      </w:r>
    </w:p>
    <w:p w:rsidR="009516ED" w:rsidRPr="00335ABC" w:rsidRDefault="009E1898" w:rsidP="00660643">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335ABC" w:rsidRDefault="009E1898" w:rsidP="00660643">
      <w:pPr>
        <w:jc w:val="both"/>
        <w:rPr>
          <w:bCs/>
          <w:color w:val="0070C0"/>
          <w:sz w:val="24"/>
          <w:szCs w:val="24"/>
        </w:rPr>
      </w:pPr>
      <w:r w:rsidRPr="00335ABC">
        <w:rPr>
          <w:bCs/>
          <w:color w:val="0070C0"/>
          <w:sz w:val="24"/>
          <w:szCs w:val="24"/>
        </w:rPr>
        <w:t xml:space="preserve">a) Adı Soyadı/Ticaret Unvanı: </w:t>
      </w:r>
    </w:p>
    <w:p w:rsidR="009E1898" w:rsidRPr="00335ABC" w:rsidRDefault="009E1898" w:rsidP="00660643">
      <w:pPr>
        <w:jc w:val="both"/>
        <w:rPr>
          <w:bCs/>
          <w:color w:val="0070C0"/>
          <w:sz w:val="24"/>
          <w:szCs w:val="24"/>
        </w:rPr>
      </w:pPr>
      <w:r w:rsidRPr="00335ABC">
        <w:rPr>
          <w:bCs/>
          <w:color w:val="0070C0"/>
          <w:sz w:val="24"/>
          <w:szCs w:val="24"/>
        </w:rPr>
        <w:t>b) T.C Kimlik No:</w:t>
      </w:r>
    </w:p>
    <w:p w:rsidR="009E1898" w:rsidRPr="00335ABC" w:rsidRDefault="009E1898" w:rsidP="00660643">
      <w:pPr>
        <w:jc w:val="both"/>
        <w:rPr>
          <w:bCs/>
          <w:color w:val="0070C0"/>
          <w:sz w:val="24"/>
          <w:szCs w:val="24"/>
        </w:rPr>
      </w:pPr>
      <w:r w:rsidRPr="00335ABC">
        <w:rPr>
          <w:bCs/>
          <w:color w:val="0070C0"/>
          <w:sz w:val="24"/>
          <w:szCs w:val="24"/>
        </w:rPr>
        <w:t>c) Vergi Kimlik No:</w:t>
      </w:r>
    </w:p>
    <w:p w:rsidR="009E1898" w:rsidRPr="00335ABC" w:rsidRDefault="004F7352" w:rsidP="00660643">
      <w:pPr>
        <w:jc w:val="both"/>
        <w:rPr>
          <w:bCs/>
          <w:color w:val="0070C0"/>
          <w:sz w:val="24"/>
          <w:szCs w:val="24"/>
        </w:rPr>
      </w:pPr>
      <w:r w:rsidRPr="00335ABC">
        <w:rPr>
          <w:bCs/>
          <w:color w:val="0070C0"/>
          <w:sz w:val="24"/>
          <w:szCs w:val="24"/>
        </w:rPr>
        <w:t xml:space="preserve">ç) </w:t>
      </w:r>
      <w:r w:rsidR="009E1898" w:rsidRPr="00335ABC">
        <w:rPr>
          <w:bCs/>
          <w:color w:val="0070C0"/>
          <w:sz w:val="24"/>
          <w:szCs w:val="24"/>
        </w:rPr>
        <w:t>Tebligata Esas Adresi:</w:t>
      </w:r>
    </w:p>
    <w:p w:rsidR="009E1898" w:rsidRPr="00335ABC" w:rsidRDefault="009E1898" w:rsidP="00660643">
      <w:pPr>
        <w:jc w:val="both"/>
        <w:rPr>
          <w:bCs/>
          <w:color w:val="0070C0"/>
          <w:sz w:val="24"/>
          <w:szCs w:val="24"/>
        </w:rPr>
      </w:pPr>
      <w:r w:rsidRPr="00335ABC">
        <w:rPr>
          <w:color w:val="0070C0"/>
          <w:sz w:val="24"/>
          <w:szCs w:val="24"/>
        </w:rPr>
        <w:t xml:space="preserve">d) Telefon numarası: </w:t>
      </w:r>
    </w:p>
    <w:p w:rsidR="009E1898" w:rsidRPr="00335ABC" w:rsidRDefault="009E1898" w:rsidP="00660643">
      <w:pPr>
        <w:jc w:val="both"/>
        <w:rPr>
          <w:bCs/>
          <w:color w:val="0070C0"/>
          <w:sz w:val="24"/>
          <w:szCs w:val="24"/>
        </w:rPr>
      </w:pPr>
      <w:r w:rsidRPr="00335ABC">
        <w:rPr>
          <w:color w:val="0070C0"/>
          <w:sz w:val="24"/>
          <w:szCs w:val="24"/>
        </w:rPr>
        <w:t>e) Bildirime esas faks numarası:</w:t>
      </w:r>
    </w:p>
    <w:p w:rsidR="00386C35" w:rsidRDefault="009E1898" w:rsidP="00660643">
      <w:pPr>
        <w:jc w:val="both"/>
        <w:rPr>
          <w:color w:val="0070C0"/>
          <w:sz w:val="24"/>
          <w:szCs w:val="24"/>
        </w:rPr>
      </w:pPr>
      <w:r w:rsidRPr="00335ABC">
        <w:rPr>
          <w:color w:val="0070C0"/>
          <w:sz w:val="24"/>
          <w:szCs w:val="24"/>
        </w:rPr>
        <w:t>f) Bildirime esas elektronik posta adresi (varsa)</w:t>
      </w:r>
    </w:p>
    <w:p w:rsidR="009F0CA0" w:rsidRPr="001D00DC" w:rsidRDefault="009F0CA0" w:rsidP="009F0CA0">
      <w:pPr>
        <w:jc w:val="both"/>
        <w:rPr>
          <w:sz w:val="24"/>
          <w:szCs w:val="24"/>
        </w:rPr>
      </w:pPr>
      <w:r w:rsidRPr="001D00DC">
        <w:rPr>
          <w:b/>
          <w:bCs/>
          <w:sz w:val="24"/>
          <w:szCs w:val="24"/>
        </w:rPr>
        <w:t>2.3. Yüklenici Yetkili Temsilcisinin</w:t>
      </w:r>
      <w:r w:rsidRPr="001D00DC">
        <w:rPr>
          <w:sz w:val="24"/>
          <w:szCs w:val="24"/>
        </w:rPr>
        <w:t xml:space="preserve"> </w:t>
      </w:r>
    </w:p>
    <w:p w:rsidR="009F0CA0" w:rsidRPr="001D00DC" w:rsidRDefault="009F0CA0" w:rsidP="009F0CA0">
      <w:pPr>
        <w:jc w:val="both"/>
        <w:rPr>
          <w:bCs/>
          <w:color w:val="0070C0"/>
          <w:sz w:val="24"/>
          <w:szCs w:val="24"/>
        </w:rPr>
      </w:pPr>
      <w:r w:rsidRPr="001D00DC">
        <w:rPr>
          <w:bCs/>
          <w:color w:val="0070C0"/>
          <w:sz w:val="24"/>
          <w:szCs w:val="24"/>
        </w:rPr>
        <w:t xml:space="preserve">a) Adı Soyadı/Ticaret Unvanı: </w:t>
      </w:r>
    </w:p>
    <w:p w:rsidR="009F0CA0" w:rsidRPr="001D00DC" w:rsidRDefault="009F0CA0" w:rsidP="009F0CA0">
      <w:pPr>
        <w:jc w:val="both"/>
        <w:rPr>
          <w:bCs/>
          <w:color w:val="0070C0"/>
          <w:sz w:val="24"/>
          <w:szCs w:val="24"/>
        </w:rPr>
      </w:pPr>
      <w:r w:rsidRPr="001D00DC">
        <w:rPr>
          <w:bCs/>
          <w:color w:val="0070C0"/>
          <w:sz w:val="24"/>
          <w:szCs w:val="24"/>
        </w:rPr>
        <w:t>b) T.C Kimlik No:</w:t>
      </w:r>
    </w:p>
    <w:p w:rsidR="009F0CA0" w:rsidRPr="001D00DC" w:rsidRDefault="009F0CA0" w:rsidP="009F0CA0">
      <w:pPr>
        <w:jc w:val="both"/>
        <w:rPr>
          <w:bCs/>
          <w:color w:val="0070C0"/>
          <w:sz w:val="24"/>
          <w:szCs w:val="24"/>
        </w:rPr>
      </w:pPr>
      <w:r w:rsidRPr="001D00DC">
        <w:rPr>
          <w:bCs/>
          <w:color w:val="0070C0"/>
          <w:sz w:val="24"/>
          <w:szCs w:val="24"/>
        </w:rPr>
        <w:t>c) Vergi Kimlik No:</w:t>
      </w:r>
    </w:p>
    <w:p w:rsidR="009F0CA0" w:rsidRPr="001D00DC" w:rsidRDefault="009F0CA0" w:rsidP="009F0CA0">
      <w:pPr>
        <w:jc w:val="both"/>
        <w:rPr>
          <w:bCs/>
          <w:color w:val="0070C0"/>
          <w:sz w:val="24"/>
          <w:szCs w:val="24"/>
        </w:rPr>
      </w:pPr>
      <w:r w:rsidRPr="001D00DC">
        <w:rPr>
          <w:bCs/>
          <w:color w:val="0070C0"/>
          <w:sz w:val="24"/>
          <w:szCs w:val="24"/>
        </w:rPr>
        <w:t>ç) Tebligata Esas Adresi:</w:t>
      </w:r>
    </w:p>
    <w:p w:rsidR="009F0CA0" w:rsidRPr="001D00DC" w:rsidRDefault="009F0CA0" w:rsidP="009F0CA0">
      <w:pPr>
        <w:jc w:val="both"/>
        <w:rPr>
          <w:bCs/>
          <w:color w:val="0070C0"/>
          <w:sz w:val="24"/>
          <w:szCs w:val="24"/>
        </w:rPr>
      </w:pPr>
      <w:r w:rsidRPr="001D00DC">
        <w:rPr>
          <w:color w:val="0070C0"/>
          <w:sz w:val="24"/>
          <w:szCs w:val="24"/>
        </w:rPr>
        <w:t xml:space="preserve">d) Telefon numarası: </w:t>
      </w:r>
    </w:p>
    <w:p w:rsidR="009F0CA0" w:rsidRPr="001D00DC" w:rsidRDefault="009F0CA0" w:rsidP="009F0CA0">
      <w:pPr>
        <w:jc w:val="both"/>
        <w:rPr>
          <w:bCs/>
          <w:color w:val="0070C0"/>
          <w:sz w:val="24"/>
          <w:szCs w:val="24"/>
        </w:rPr>
      </w:pPr>
      <w:r w:rsidRPr="001D00DC">
        <w:rPr>
          <w:color w:val="0070C0"/>
          <w:sz w:val="24"/>
          <w:szCs w:val="24"/>
        </w:rPr>
        <w:t>e) Bildirime esas faks numarası:</w:t>
      </w:r>
    </w:p>
    <w:p w:rsidR="009E1898" w:rsidRPr="0081271E" w:rsidRDefault="009F0CA0" w:rsidP="00660643">
      <w:pPr>
        <w:jc w:val="both"/>
        <w:rPr>
          <w:bCs/>
          <w:color w:val="0070C0"/>
          <w:sz w:val="24"/>
          <w:szCs w:val="24"/>
        </w:rPr>
      </w:pPr>
      <w:r w:rsidRPr="001D00DC">
        <w:rPr>
          <w:color w:val="0070C0"/>
          <w:sz w:val="24"/>
          <w:szCs w:val="24"/>
        </w:rPr>
        <w:t>f) Bildirime esas elektronik posta adresi (varsa) :</w:t>
      </w:r>
      <w:r w:rsidR="009E1898" w:rsidRPr="00335ABC">
        <w:rPr>
          <w:i/>
          <w:color w:val="0070C0"/>
          <w:sz w:val="24"/>
          <w:szCs w:val="24"/>
        </w:rPr>
        <w:t xml:space="preserve">                                                      </w:t>
      </w:r>
    </w:p>
    <w:p w:rsidR="00FB2315" w:rsidRPr="00335ABC" w:rsidRDefault="00FB2315" w:rsidP="00660643">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660643">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660643">
      <w:pPr>
        <w:jc w:val="both"/>
        <w:rPr>
          <w:b/>
          <w:sz w:val="24"/>
          <w:szCs w:val="24"/>
        </w:rPr>
      </w:pPr>
      <w:r w:rsidRPr="00335ABC">
        <w:rPr>
          <w:b/>
          <w:i/>
          <w:iCs/>
          <w:sz w:val="24"/>
          <w:szCs w:val="24"/>
          <w:lang w:val="en-GB"/>
        </w:rPr>
        <w:t xml:space="preserve">  </w:t>
      </w:r>
    </w:p>
    <w:p w:rsidR="00FB2315" w:rsidRPr="00335ABC" w:rsidRDefault="00FB2315" w:rsidP="00660643">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660643">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660643">
      <w:pPr>
        <w:jc w:val="both"/>
        <w:rPr>
          <w:sz w:val="24"/>
          <w:szCs w:val="24"/>
          <w:lang w:val="en-GB"/>
        </w:rPr>
      </w:pPr>
    </w:p>
    <w:p w:rsidR="00DE495E" w:rsidRPr="00335ABC" w:rsidRDefault="00DE495E" w:rsidP="00660643">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660643">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660643">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660643">
      <w:pPr>
        <w:jc w:val="both"/>
        <w:rPr>
          <w:sz w:val="24"/>
          <w:szCs w:val="24"/>
        </w:rPr>
      </w:pPr>
      <w:r w:rsidRPr="00335ABC">
        <w:rPr>
          <w:b/>
          <w:sz w:val="24"/>
          <w:szCs w:val="24"/>
        </w:rPr>
        <w:lastRenderedPageBreak/>
        <w:t>“Sair Yükümlülükler”</w:t>
      </w:r>
      <w:r w:rsidRPr="00335ABC">
        <w:rPr>
          <w:sz w:val="24"/>
          <w:szCs w:val="24"/>
        </w:rPr>
        <w:t xml:space="preserve">; Taşıma, montaj, testler, eğitim, bakım ve onarım gibi malın teslimi dışında yerine getirilmesi gerekli ve bu sözleşme ile eklerinde belirtilen tüm yükümlülükleri, </w:t>
      </w:r>
    </w:p>
    <w:p w:rsidR="00DE495E" w:rsidRPr="00335ABC" w:rsidRDefault="00DE495E" w:rsidP="00660643">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660643">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660643">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660643">
      <w:pPr>
        <w:jc w:val="both"/>
        <w:rPr>
          <w:b/>
          <w:sz w:val="24"/>
          <w:szCs w:val="24"/>
          <w:lang w:val="en-GB"/>
        </w:rPr>
      </w:pPr>
      <w:r w:rsidRPr="00335ABC">
        <w:rPr>
          <w:b/>
          <w:sz w:val="24"/>
          <w:szCs w:val="24"/>
        </w:rPr>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w:t>
      </w:r>
      <w:proofErr w:type="gramStart"/>
      <w:r w:rsidR="00DE495E" w:rsidRPr="00335ABC">
        <w:rPr>
          <w:sz w:val="24"/>
          <w:szCs w:val="24"/>
        </w:rPr>
        <w:t>dahil</w:t>
      </w:r>
      <w:proofErr w:type="gramEnd"/>
      <w:r w:rsidR="00DE495E" w:rsidRPr="00335ABC">
        <w:rPr>
          <w:sz w:val="24"/>
          <w:szCs w:val="24"/>
        </w:rPr>
        <w:t>)  gereken işlemleri,</w:t>
      </w:r>
    </w:p>
    <w:p w:rsidR="00777EA7" w:rsidRPr="00335ABC" w:rsidRDefault="00DE495E" w:rsidP="00660643">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660643">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w:t>
      </w:r>
      <w:proofErr w:type="gramStart"/>
      <w:r w:rsidRPr="00335ABC">
        <w:rPr>
          <w:sz w:val="24"/>
          <w:szCs w:val="24"/>
        </w:rPr>
        <w:t>vekaletname</w:t>
      </w:r>
      <w:proofErr w:type="gramEnd"/>
      <w:r w:rsidRPr="00335ABC">
        <w:rPr>
          <w:sz w:val="24"/>
          <w:szCs w:val="24"/>
        </w:rPr>
        <w:t xml:space="preserve"> ile tam yetki almış, Yükleniciyi temsil eden ve İdarece kabul edilmiş olan kişiyi,</w:t>
      </w:r>
    </w:p>
    <w:p w:rsidR="00777EA7" w:rsidRPr="00335ABC" w:rsidRDefault="00DE495E" w:rsidP="00660643">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660643">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660643">
      <w:pPr>
        <w:jc w:val="both"/>
        <w:rPr>
          <w:b/>
          <w:sz w:val="24"/>
          <w:szCs w:val="24"/>
          <w:lang w:val="en-GB"/>
        </w:rPr>
      </w:pPr>
      <w:r w:rsidRPr="00335ABC">
        <w:rPr>
          <w:b/>
          <w:sz w:val="24"/>
          <w:szCs w:val="24"/>
        </w:rPr>
        <w:t>“Sözleşme Bedeli”</w:t>
      </w:r>
      <w:r w:rsidRPr="00335ABC">
        <w:rPr>
          <w:sz w:val="24"/>
          <w:szCs w:val="24"/>
        </w:rPr>
        <w:t xml:space="preserve">; Ödemeye esas para birimi üzerinden sözleşmede belirtilen esaslar </w:t>
      </w:r>
      <w:proofErr w:type="gramStart"/>
      <w:r w:rsidRPr="00335ABC">
        <w:rPr>
          <w:sz w:val="24"/>
          <w:szCs w:val="24"/>
        </w:rPr>
        <w:t>dahilinde</w:t>
      </w:r>
      <w:proofErr w:type="gramEnd"/>
      <w:r w:rsidRPr="00335ABC">
        <w:rPr>
          <w:sz w:val="24"/>
          <w:szCs w:val="24"/>
        </w:rPr>
        <w:t xml:space="preserve"> idarelerce alınacak mallara ilişkin ödenecek toplam parasal bedeli, </w:t>
      </w:r>
    </w:p>
    <w:p w:rsidR="00DE495E" w:rsidRPr="00335ABC" w:rsidRDefault="00DE495E" w:rsidP="00660643">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660643">
      <w:pPr>
        <w:tabs>
          <w:tab w:val="left" w:pos="7513"/>
        </w:tabs>
        <w:jc w:val="both"/>
        <w:rPr>
          <w:b/>
          <w:sz w:val="24"/>
          <w:szCs w:val="24"/>
          <w:lang w:val="en-GB"/>
        </w:rPr>
      </w:pPr>
      <w:r w:rsidRPr="00335ABC">
        <w:rPr>
          <w:b/>
          <w:sz w:val="24"/>
          <w:szCs w:val="24"/>
        </w:rPr>
        <w:t xml:space="preserve">“Teknik Doküman”; </w:t>
      </w:r>
      <w:r w:rsidRPr="00335ABC">
        <w:rPr>
          <w:sz w:val="24"/>
          <w:szCs w:val="24"/>
        </w:rPr>
        <w:t xml:space="preserve">Sözleşme uyarınca İdare tarafından Yükleniciye verilen bütün proje, hesaplamalar, </w:t>
      </w:r>
      <w:proofErr w:type="spellStart"/>
      <w:r w:rsidRPr="00335ABC">
        <w:rPr>
          <w:sz w:val="24"/>
          <w:szCs w:val="24"/>
        </w:rPr>
        <w:t>know</w:t>
      </w:r>
      <w:proofErr w:type="spellEnd"/>
      <w:r w:rsidRPr="00335ABC">
        <w:rPr>
          <w:sz w:val="24"/>
          <w:szCs w:val="24"/>
        </w:rPr>
        <w:t>-how, üretim/imalat bilgileri ve belgeleri ile Yüklenici tarafından sunulan ve İdare tarafından onaylanan proje ve benzeri teknik bilgi ve belgeleri,</w:t>
      </w:r>
    </w:p>
    <w:p w:rsidR="00DE495E" w:rsidRPr="00335ABC" w:rsidRDefault="00DE495E" w:rsidP="00660643">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660643">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660643">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Pr="00335ABC">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660643">
      <w:pPr>
        <w:jc w:val="both"/>
        <w:rPr>
          <w:b/>
          <w:sz w:val="24"/>
          <w:szCs w:val="24"/>
          <w:lang w:val="en-GB"/>
        </w:rPr>
      </w:pPr>
      <w:r w:rsidRPr="00335ABC">
        <w:rPr>
          <w:b/>
          <w:sz w:val="24"/>
          <w:szCs w:val="24"/>
        </w:rPr>
        <w:t xml:space="preserve"> “Yazılı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660643">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660643">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660643">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660643">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660643">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660643">
      <w:pPr>
        <w:tabs>
          <w:tab w:val="left" w:pos="2127"/>
        </w:tabs>
        <w:jc w:val="both"/>
        <w:rPr>
          <w:b/>
          <w:sz w:val="24"/>
          <w:szCs w:val="24"/>
        </w:rPr>
      </w:pPr>
      <w:r w:rsidRPr="00335ABC">
        <w:rPr>
          <w:b/>
          <w:sz w:val="24"/>
          <w:szCs w:val="24"/>
        </w:rPr>
        <w:t>“Teslim”</w:t>
      </w:r>
      <w:r w:rsidRPr="00335ABC">
        <w:rPr>
          <w:sz w:val="24"/>
          <w:szCs w:val="24"/>
        </w:rPr>
        <w:t>; Malın, yüklenici tarafından teslim programına uygun olarak idareye teslimini,</w:t>
      </w:r>
    </w:p>
    <w:p w:rsidR="00DE495E" w:rsidRPr="00335ABC" w:rsidRDefault="00DE495E" w:rsidP="00660643">
      <w:pPr>
        <w:jc w:val="both"/>
        <w:rPr>
          <w:sz w:val="24"/>
          <w:szCs w:val="24"/>
          <w:lang w:val="en-GB"/>
        </w:rPr>
      </w:pPr>
      <w:r w:rsidRPr="00335ABC">
        <w:rPr>
          <w:b/>
          <w:sz w:val="24"/>
          <w:szCs w:val="24"/>
        </w:rPr>
        <w:t>“Kabul”</w:t>
      </w:r>
      <w:r w:rsidRPr="00335ABC">
        <w:rPr>
          <w:rStyle w:val="DipnotBavurusu"/>
          <w:b/>
          <w:sz w:val="24"/>
          <w:szCs w:val="24"/>
        </w:rPr>
        <w:t xml:space="preserve"> </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4F7352" w:rsidRDefault="00DE495E" w:rsidP="00660643">
      <w:pPr>
        <w:jc w:val="both"/>
        <w:rPr>
          <w:sz w:val="24"/>
          <w:szCs w:val="24"/>
        </w:rPr>
      </w:pPr>
      <w:proofErr w:type="gramStart"/>
      <w:r w:rsidRPr="00335ABC">
        <w:rPr>
          <w:sz w:val="24"/>
          <w:szCs w:val="24"/>
        </w:rPr>
        <w:t>ifade</w:t>
      </w:r>
      <w:proofErr w:type="gramEnd"/>
      <w:r w:rsidRPr="00335ABC">
        <w:rPr>
          <w:sz w:val="24"/>
          <w:szCs w:val="24"/>
        </w:rPr>
        <w:t xml:space="preserve"> eder.</w:t>
      </w:r>
    </w:p>
    <w:p w:rsidR="003942BF" w:rsidRPr="003942BF" w:rsidRDefault="003942BF" w:rsidP="00660643">
      <w:pPr>
        <w:jc w:val="both"/>
        <w:rPr>
          <w:sz w:val="24"/>
          <w:szCs w:val="24"/>
        </w:rPr>
      </w:pPr>
    </w:p>
    <w:p w:rsidR="00FB2315" w:rsidRPr="00335ABC" w:rsidRDefault="00FB2315" w:rsidP="00660643">
      <w:pPr>
        <w:jc w:val="both"/>
        <w:rPr>
          <w:sz w:val="24"/>
          <w:szCs w:val="24"/>
        </w:rPr>
      </w:pPr>
      <w:r w:rsidRPr="00335ABC">
        <w:rPr>
          <w:b/>
          <w:bCs/>
          <w:sz w:val="24"/>
          <w:szCs w:val="24"/>
        </w:rPr>
        <w:t xml:space="preserve">Madde 5- </w:t>
      </w:r>
      <w:r w:rsidR="00425AE6" w:rsidRPr="00335ABC">
        <w:rPr>
          <w:b/>
          <w:bCs/>
          <w:sz w:val="24"/>
          <w:szCs w:val="24"/>
        </w:rPr>
        <w:t xml:space="preserve">Sözleşmenin Konusu </w:t>
      </w:r>
      <w:r w:rsidR="00AF4F30" w:rsidRPr="00335ABC">
        <w:rPr>
          <w:b/>
          <w:bCs/>
          <w:sz w:val="24"/>
          <w:szCs w:val="24"/>
        </w:rPr>
        <w:t>İş</w:t>
      </w:r>
      <w:r w:rsidR="00425AE6" w:rsidRPr="00335ABC">
        <w:rPr>
          <w:b/>
          <w:bCs/>
          <w:sz w:val="24"/>
          <w:szCs w:val="24"/>
        </w:rPr>
        <w:t>in/Alımın T</w:t>
      </w:r>
      <w:r w:rsidR="00AF4F30" w:rsidRPr="00335ABC">
        <w:rPr>
          <w:b/>
          <w:bCs/>
          <w:sz w:val="24"/>
          <w:szCs w:val="24"/>
        </w:rPr>
        <w:t>anımı</w:t>
      </w:r>
    </w:p>
    <w:p w:rsidR="002C3188" w:rsidRPr="00335ABC" w:rsidRDefault="002C3188" w:rsidP="00660643">
      <w:pPr>
        <w:pStyle w:val="GvdeMetni31"/>
        <w:rPr>
          <w:rFonts w:ascii="Times New Roman" w:hAnsi="Times New Roman"/>
          <w:i/>
          <w:iCs/>
          <w:szCs w:val="24"/>
          <w:lang w:val="en-GB"/>
        </w:rPr>
      </w:pPr>
      <w:r w:rsidRPr="00335ABC">
        <w:rPr>
          <w:rFonts w:ascii="Times New Roman" w:hAnsi="Times New Roman"/>
          <w:b/>
          <w:szCs w:val="24"/>
        </w:rPr>
        <w:t>5.1.</w:t>
      </w:r>
      <w:r w:rsidR="00EE41D7" w:rsidRPr="00335ABC">
        <w:rPr>
          <w:rFonts w:ascii="Times New Roman" w:hAnsi="Times New Roman"/>
          <w:b/>
          <w:szCs w:val="24"/>
        </w:rPr>
        <w:t xml:space="preserve"> </w:t>
      </w:r>
      <w:r w:rsidRPr="00335ABC">
        <w:rPr>
          <w:rFonts w:ascii="Times New Roman" w:hAnsi="Times New Roman"/>
          <w:color w:val="0070C0"/>
          <w:szCs w:val="24"/>
        </w:rPr>
        <w:t>İdarenin ihtiyacı olan ve ekli listedeki miktar, tip, öze</w:t>
      </w:r>
      <w:r w:rsidR="00386C35">
        <w:rPr>
          <w:rFonts w:ascii="Times New Roman" w:hAnsi="Times New Roman"/>
          <w:color w:val="0070C0"/>
          <w:szCs w:val="24"/>
        </w:rPr>
        <w:t xml:space="preserve">llik ve sair detayları bulunan </w:t>
      </w:r>
      <w:proofErr w:type="spellStart"/>
      <w:r w:rsidR="00BD6E00" w:rsidRPr="00BD6E00">
        <w:rPr>
          <w:rFonts w:ascii="Times New Roman" w:hAnsi="Times New Roman"/>
          <w:b/>
          <w:color w:val="0070C0"/>
          <w:szCs w:val="24"/>
        </w:rPr>
        <w:t>CoCo</w:t>
      </w:r>
      <w:proofErr w:type="spellEnd"/>
      <w:r w:rsidR="00BD6E00" w:rsidRPr="00BD6E00">
        <w:rPr>
          <w:rFonts w:ascii="Times New Roman" w:hAnsi="Times New Roman"/>
          <w:b/>
          <w:color w:val="0070C0"/>
          <w:szCs w:val="24"/>
        </w:rPr>
        <w:t xml:space="preserve"> Aks Tertibatlı Milli Lokomotif Platformu Projesi Vakum Devre Kesici Temini</w:t>
      </w:r>
      <w:r w:rsidR="0081271E">
        <w:rPr>
          <w:rFonts w:ascii="Times New Roman" w:hAnsi="Times New Roman"/>
          <w:b/>
          <w:color w:val="0070C0"/>
          <w:szCs w:val="24"/>
        </w:rPr>
        <w:t>nin</w:t>
      </w:r>
      <w:r w:rsidR="00BD6E00" w:rsidRPr="00BD6E00">
        <w:rPr>
          <w:rFonts w:ascii="Times New Roman" w:hAnsi="Times New Roman"/>
          <w:b/>
          <w:color w:val="0070C0"/>
          <w:szCs w:val="24"/>
        </w:rPr>
        <w:t xml:space="preserve"> (1 Adet)</w:t>
      </w:r>
      <w:r w:rsidR="0081271E">
        <w:rPr>
          <w:rFonts w:ascii="Times New Roman" w:hAnsi="Times New Roman"/>
          <w:b/>
          <w:color w:val="0070C0"/>
          <w:szCs w:val="24"/>
        </w:rPr>
        <w:t>,</w:t>
      </w:r>
      <w:r w:rsidR="00BD6E00">
        <w:rPr>
          <w:rFonts w:ascii="Times New Roman" w:hAnsi="Times New Roman"/>
          <w:b/>
          <w:color w:val="0070C0"/>
          <w:szCs w:val="24"/>
        </w:rPr>
        <w:t xml:space="preserve"> </w:t>
      </w:r>
      <w:r w:rsidRPr="00386C35">
        <w:rPr>
          <w:rFonts w:ascii="Times New Roman" w:hAnsi="Times New Roman"/>
          <w:color w:val="0070C0"/>
          <w:szCs w:val="24"/>
        </w:rPr>
        <w:t xml:space="preserve">ihale dokümanı, şartname ve bu sözleşmede belirlenen şartlar </w:t>
      </w:r>
      <w:proofErr w:type="gramStart"/>
      <w:r w:rsidRPr="00386C35">
        <w:rPr>
          <w:rFonts w:ascii="Times New Roman" w:hAnsi="Times New Roman"/>
          <w:color w:val="0070C0"/>
          <w:szCs w:val="24"/>
        </w:rPr>
        <w:t>dahilinde</w:t>
      </w:r>
      <w:proofErr w:type="gramEnd"/>
      <w:r w:rsidRPr="00386C35">
        <w:rPr>
          <w:rFonts w:ascii="Times New Roman" w:hAnsi="Times New Roman"/>
          <w:color w:val="0070C0"/>
          <w:szCs w:val="24"/>
        </w:rPr>
        <w:t xml:space="preserve"> Yüklenici tarafından </w:t>
      </w:r>
      <w:r w:rsidR="007D41F2" w:rsidRPr="00386C35">
        <w:rPr>
          <w:rFonts w:ascii="Times New Roman" w:hAnsi="Times New Roman"/>
          <w:color w:val="0070C0"/>
          <w:szCs w:val="24"/>
        </w:rPr>
        <w:t xml:space="preserve">sağlanması </w:t>
      </w:r>
      <w:r w:rsidR="00425AE6" w:rsidRPr="00386C35">
        <w:rPr>
          <w:rFonts w:ascii="Times New Roman" w:hAnsi="Times New Roman"/>
          <w:color w:val="0070C0"/>
          <w:szCs w:val="24"/>
        </w:rPr>
        <w:t>işidir.</w:t>
      </w:r>
      <w:r w:rsidRPr="00335ABC">
        <w:rPr>
          <w:rStyle w:val="DipnotBavurusu"/>
          <w:rFonts w:ascii="Times New Roman" w:hAnsi="Times New Roman"/>
          <w:szCs w:val="24"/>
        </w:rPr>
        <w:t xml:space="preserve"> </w:t>
      </w:r>
      <w:r w:rsidR="00532565" w:rsidRPr="00335ABC">
        <w:rPr>
          <w:rFonts w:ascii="Times New Roman" w:hAnsi="Times New Roman"/>
          <w:b/>
          <w:i/>
          <w:iCs/>
          <w:szCs w:val="24"/>
          <w:lang w:val="en-GB"/>
        </w:rPr>
        <w:t xml:space="preserve"> </w:t>
      </w:r>
    </w:p>
    <w:p w:rsidR="003942BF" w:rsidRDefault="00FB2315" w:rsidP="003942BF">
      <w:pPr>
        <w:pStyle w:val="Balk3"/>
        <w:jc w:val="both"/>
        <w:rPr>
          <w:u w:val="none"/>
        </w:rPr>
      </w:pPr>
      <w:r w:rsidRPr="00335ABC">
        <w:rPr>
          <w:u w:val="none"/>
        </w:rPr>
        <w:lastRenderedPageBreak/>
        <w:t>5.2.</w:t>
      </w:r>
      <w:r w:rsidRPr="00335ABC">
        <w:rPr>
          <w:b w:val="0"/>
          <w:u w:val="none"/>
        </w:rPr>
        <w:t xml:space="preserve"> Bu Sözleşme ile temin edilecek </w:t>
      </w:r>
      <w:r w:rsidR="00425AE6" w:rsidRPr="00335ABC">
        <w:rPr>
          <w:b w:val="0"/>
          <w:u w:val="none"/>
        </w:rPr>
        <w:t>mal</w:t>
      </w:r>
      <w:r w:rsidRPr="00335ABC">
        <w:rPr>
          <w:b w:val="0"/>
          <w:u w:val="none"/>
        </w:rPr>
        <w:t>, Sözleşme ve eklerinde belirtilmiş bulunan her türlü ayrıntıya uygun ve teknik</w:t>
      </w:r>
      <w:r w:rsidRPr="00335ABC">
        <w:rPr>
          <w:u w:val="none"/>
        </w:rPr>
        <w:t xml:space="preserve"> </w:t>
      </w:r>
      <w:r w:rsidR="0027417C" w:rsidRPr="00335ABC">
        <w:rPr>
          <w:b w:val="0"/>
          <w:u w:val="none"/>
        </w:rPr>
        <w:t>şartnamesinde belirtildiği</w:t>
      </w:r>
      <w:r w:rsidRPr="00335ABC">
        <w:rPr>
          <w:b w:val="0"/>
          <w:u w:val="none"/>
        </w:rPr>
        <w:t xml:space="preserve"> </w:t>
      </w:r>
      <w:r w:rsidR="0027417C" w:rsidRPr="00335ABC">
        <w:rPr>
          <w:b w:val="0"/>
          <w:u w:val="none"/>
        </w:rPr>
        <w:t>şekilde teslim</w:t>
      </w:r>
      <w:r w:rsidRPr="00335ABC">
        <w:rPr>
          <w:b w:val="0"/>
          <w:u w:val="none"/>
        </w:rPr>
        <w:t xml:space="preserve"> edilecektir</w:t>
      </w:r>
      <w:r w:rsidRPr="00335ABC">
        <w:rPr>
          <w:u w:val="none"/>
        </w:rPr>
        <w:t>.</w:t>
      </w:r>
    </w:p>
    <w:p w:rsidR="00C5087E" w:rsidRPr="00C5087E" w:rsidRDefault="00C5087E" w:rsidP="00C5087E"/>
    <w:p w:rsidR="00613AD6" w:rsidRPr="00335ABC" w:rsidRDefault="00613AD6" w:rsidP="00660643">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Default="004E0D17" w:rsidP="00B5566D">
      <w:pPr>
        <w:pStyle w:val="Balk9"/>
        <w:spacing w:after="0"/>
        <w:ind w:firstLine="0"/>
        <w:rPr>
          <w:rFonts w:ascii="Times New Roman" w:hAnsi="Times New Roman"/>
          <w:b w:val="0"/>
          <w:color w:val="0070C0"/>
          <w:szCs w:val="24"/>
        </w:rPr>
      </w:pPr>
      <w:r w:rsidRPr="004E0D17">
        <w:rPr>
          <w:rFonts w:ascii="Times New Roman" w:hAnsi="Times New Roman"/>
          <w:color w:val="0070C0"/>
          <w:szCs w:val="24"/>
        </w:rPr>
        <w:t>6.1.</w:t>
      </w:r>
      <w:r>
        <w:rPr>
          <w:rFonts w:ascii="Times New Roman" w:hAnsi="Times New Roman"/>
          <w:b w:val="0"/>
          <w:color w:val="0070C0"/>
          <w:szCs w:val="24"/>
        </w:rPr>
        <w:t xml:space="preserve"> </w:t>
      </w:r>
      <w:r w:rsidR="00613AD6" w:rsidRPr="00335ABC">
        <w:rPr>
          <w:rFonts w:ascii="Times New Roman" w:hAnsi="Times New Roman"/>
          <w:b w:val="0"/>
          <w:color w:val="0070C0"/>
          <w:szCs w:val="24"/>
        </w:rPr>
        <w:t xml:space="preserve">Bu sözleşmenin toplam bedeli </w:t>
      </w:r>
      <w:proofErr w:type="gramStart"/>
      <w:r w:rsidR="00613AD6" w:rsidRPr="00335ABC">
        <w:rPr>
          <w:rFonts w:ascii="Times New Roman" w:hAnsi="Times New Roman"/>
          <w:b w:val="0"/>
          <w:color w:val="0070C0"/>
          <w:szCs w:val="24"/>
        </w:rPr>
        <w:t>.......</w:t>
      </w:r>
      <w:r w:rsidR="0081271E">
        <w:rPr>
          <w:rFonts w:ascii="Times New Roman" w:hAnsi="Times New Roman"/>
          <w:b w:val="0"/>
          <w:color w:val="0070C0"/>
          <w:szCs w:val="24"/>
        </w:rPr>
        <w:t>.............................</w:t>
      </w:r>
      <w:proofErr w:type="gramEnd"/>
      <w:r w:rsidR="0081271E">
        <w:rPr>
          <w:rFonts w:ascii="Times New Roman" w:hAnsi="Times New Roman"/>
          <w:b w:val="0"/>
          <w:color w:val="0070C0"/>
          <w:szCs w:val="24"/>
        </w:rPr>
        <w:t xml:space="preserve"> (</w:t>
      </w:r>
      <w:proofErr w:type="gramStart"/>
      <w:r w:rsidR="0081271E">
        <w:rPr>
          <w:rFonts w:ascii="Times New Roman" w:hAnsi="Times New Roman"/>
          <w:b w:val="0"/>
          <w:color w:val="0070C0"/>
          <w:szCs w:val="24"/>
        </w:rPr>
        <w:t>……….…..…</w:t>
      </w:r>
      <w:r w:rsidR="00613AD6" w:rsidRPr="00335ABC">
        <w:rPr>
          <w:rFonts w:ascii="Times New Roman" w:hAnsi="Times New Roman"/>
          <w:b w:val="0"/>
          <w:color w:val="0070C0"/>
          <w:szCs w:val="24"/>
        </w:rPr>
        <w:t>……</w:t>
      </w:r>
      <w:r w:rsidR="0081271E">
        <w:rPr>
          <w:rFonts w:ascii="Times New Roman" w:hAnsi="Times New Roman"/>
          <w:b w:val="0"/>
          <w:color w:val="0070C0"/>
          <w:szCs w:val="24"/>
        </w:rPr>
        <w:t>..…...…</w:t>
      </w:r>
      <w:proofErr w:type="gramEnd"/>
      <w:r w:rsidR="0081271E">
        <w:rPr>
          <w:rFonts w:ascii="Times New Roman" w:hAnsi="Times New Roman"/>
          <w:b w:val="0"/>
          <w:color w:val="0070C0"/>
          <w:szCs w:val="24"/>
        </w:rPr>
        <w:t>)’</w:t>
      </w:r>
      <w:proofErr w:type="spellStart"/>
      <w:r w:rsidR="00613AD6" w:rsidRPr="00335ABC">
        <w:rPr>
          <w:rFonts w:ascii="Times New Roman" w:hAnsi="Times New Roman"/>
          <w:b w:val="0"/>
          <w:color w:val="0070C0"/>
          <w:szCs w:val="24"/>
        </w:rPr>
        <w:t>dır</w:t>
      </w:r>
      <w:proofErr w:type="spellEnd"/>
      <w:r w:rsidR="00613AD6" w:rsidRPr="00335ABC">
        <w:rPr>
          <w:rFonts w:ascii="Times New Roman" w:hAnsi="Times New Roman"/>
          <w:b w:val="0"/>
          <w:color w:val="0070C0"/>
          <w:szCs w:val="24"/>
        </w:rPr>
        <w:t>.</w:t>
      </w:r>
    </w:p>
    <w:p w:rsidR="00386C35" w:rsidRPr="00A96436" w:rsidRDefault="00386C35" w:rsidP="00386C35">
      <w:pPr>
        <w:rPr>
          <w:sz w:val="24"/>
          <w:szCs w:val="24"/>
        </w:rPr>
      </w:pPr>
    </w:p>
    <w:tbl>
      <w:tblPr>
        <w:tblW w:w="4868"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47"/>
        <w:gridCol w:w="4410"/>
        <w:gridCol w:w="847"/>
        <w:gridCol w:w="843"/>
        <w:gridCol w:w="1443"/>
        <w:gridCol w:w="1555"/>
      </w:tblGrid>
      <w:tr w:rsidR="00CC72C7" w:rsidRPr="00A96436" w:rsidTr="00032818">
        <w:trPr>
          <w:trHeight w:val="549"/>
          <w:tblCellSpacing w:w="0" w:type="dxa"/>
        </w:trPr>
        <w:tc>
          <w:tcPr>
            <w:tcW w:w="284" w:type="pct"/>
            <w:tcBorders>
              <w:top w:val="outset" w:sz="6" w:space="0" w:color="auto"/>
              <w:left w:val="outset" w:sz="6" w:space="0" w:color="auto"/>
              <w:bottom w:val="outset" w:sz="6" w:space="0" w:color="auto"/>
              <w:right w:val="outset" w:sz="6" w:space="0" w:color="auto"/>
            </w:tcBorders>
            <w:vAlign w:val="center"/>
            <w:hideMark/>
          </w:tcPr>
          <w:p w:rsidR="00CC72C7" w:rsidRPr="00A96436" w:rsidRDefault="00CC72C7">
            <w:pPr>
              <w:wordWrap w:val="0"/>
              <w:autoSpaceDN w:val="0"/>
              <w:jc w:val="center"/>
              <w:rPr>
                <w:color w:val="0070C0"/>
                <w:sz w:val="24"/>
                <w:szCs w:val="24"/>
              </w:rPr>
            </w:pPr>
            <w:r w:rsidRPr="00A96436">
              <w:rPr>
                <w:b/>
                <w:bCs/>
                <w:color w:val="0070C0"/>
                <w:sz w:val="24"/>
                <w:szCs w:val="24"/>
              </w:rPr>
              <w:t>Sıra No</w:t>
            </w:r>
          </w:p>
        </w:tc>
        <w:tc>
          <w:tcPr>
            <w:tcW w:w="2286" w:type="pct"/>
            <w:tcBorders>
              <w:top w:val="outset" w:sz="6" w:space="0" w:color="auto"/>
              <w:left w:val="outset" w:sz="6" w:space="0" w:color="auto"/>
              <w:bottom w:val="outset" w:sz="6" w:space="0" w:color="auto"/>
              <w:right w:val="outset" w:sz="6" w:space="0" w:color="auto"/>
            </w:tcBorders>
            <w:vAlign w:val="center"/>
            <w:hideMark/>
          </w:tcPr>
          <w:p w:rsidR="00CC72C7" w:rsidRPr="00A96436" w:rsidRDefault="00CC72C7">
            <w:pPr>
              <w:wordWrap w:val="0"/>
              <w:autoSpaceDN w:val="0"/>
              <w:jc w:val="center"/>
              <w:rPr>
                <w:color w:val="0070C0"/>
                <w:sz w:val="24"/>
                <w:szCs w:val="24"/>
              </w:rPr>
            </w:pPr>
            <w:r w:rsidRPr="00A96436">
              <w:rPr>
                <w:b/>
                <w:bCs/>
                <w:color w:val="0070C0"/>
                <w:sz w:val="24"/>
                <w:szCs w:val="24"/>
              </w:rPr>
              <w:t>Açıklama</w:t>
            </w:r>
          </w:p>
        </w:tc>
        <w:tc>
          <w:tcPr>
            <w:tcW w:w="439" w:type="pct"/>
            <w:tcBorders>
              <w:top w:val="outset" w:sz="6" w:space="0" w:color="auto"/>
              <w:left w:val="outset" w:sz="6" w:space="0" w:color="auto"/>
              <w:bottom w:val="outset" w:sz="6" w:space="0" w:color="auto"/>
              <w:right w:val="outset" w:sz="6" w:space="0" w:color="auto"/>
            </w:tcBorders>
            <w:vAlign w:val="center"/>
            <w:hideMark/>
          </w:tcPr>
          <w:p w:rsidR="00CC72C7" w:rsidRPr="00A96436" w:rsidRDefault="00CC72C7">
            <w:pPr>
              <w:wordWrap w:val="0"/>
              <w:autoSpaceDN w:val="0"/>
              <w:jc w:val="center"/>
              <w:rPr>
                <w:color w:val="0070C0"/>
                <w:sz w:val="24"/>
                <w:szCs w:val="24"/>
              </w:rPr>
            </w:pPr>
            <w:r w:rsidRPr="00A96436">
              <w:rPr>
                <w:b/>
                <w:bCs/>
                <w:color w:val="0070C0"/>
                <w:sz w:val="24"/>
                <w:szCs w:val="24"/>
              </w:rPr>
              <w:t>Birimi</w:t>
            </w:r>
          </w:p>
        </w:tc>
        <w:tc>
          <w:tcPr>
            <w:tcW w:w="437" w:type="pct"/>
            <w:tcBorders>
              <w:top w:val="outset" w:sz="6" w:space="0" w:color="auto"/>
              <w:left w:val="outset" w:sz="6" w:space="0" w:color="auto"/>
              <w:bottom w:val="outset" w:sz="6" w:space="0" w:color="auto"/>
              <w:right w:val="outset" w:sz="6" w:space="0" w:color="auto"/>
            </w:tcBorders>
            <w:vAlign w:val="center"/>
            <w:hideMark/>
          </w:tcPr>
          <w:p w:rsidR="00CC72C7" w:rsidRPr="00A96436" w:rsidRDefault="00CC72C7">
            <w:pPr>
              <w:wordWrap w:val="0"/>
              <w:autoSpaceDN w:val="0"/>
              <w:jc w:val="center"/>
              <w:rPr>
                <w:color w:val="0070C0"/>
                <w:sz w:val="24"/>
                <w:szCs w:val="24"/>
              </w:rPr>
            </w:pPr>
            <w:r w:rsidRPr="00A96436">
              <w:rPr>
                <w:b/>
                <w:bCs/>
                <w:color w:val="0070C0"/>
                <w:sz w:val="24"/>
                <w:szCs w:val="24"/>
              </w:rPr>
              <w:t>Miktarı</w:t>
            </w:r>
          </w:p>
        </w:tc>
        <w:tc>
          <w:tcPr>
            <w:tcW w:w="748" w:type="pct"/>
            <w:tcBorders>
              <w:top w:val="outset" w:sz="6" w:space="0" w:color="auto"/>
              <w:left w:val="outset" w:sz="6" w:space="0" w:color="auto"/>
              <w:bottom w:val="outset" w:sz="6" w:space="0" w:color="auto"/>
              <w:right w:val="outset" w:sz="6" w:space="0" w:color="auto"/>
            </w:tcBorders>
            <w:vAlign w:val="center"/>
            <w:hideMark/>
          </w:tcPr>
          <w:p w:rsidR="00CC72C7" w:rsidRPr="00A96436" w:rsidRDefault="00CC72C7">
            <w:pPr>
              <w:wordWrap w:val="0"/>
              <w:jc w:val="center"/>
              <w:rPr>
                <w:b/>
                <w:bCs/>
                <w:color w:val="0070C0"/>
                <w:sz w:val="24"/>
                <w:szCs w:val="24"/>
              </w:rPr>
            </w:pPr>
            <w:r w:rsidRPr="00A96436">
              <w:rPr>
                <w:b/>
                <w:bCs/>
                <w:color w:val="0070C0"/>
                <w:sz w:val="24"/>
                <w:szCs w:val="24"/>
              </w:rPr>
              <w:t>Birim</w:t>
            </w:r>
          </w:p>
          <w:p w:rsidR="00CC72C7" w:rsidRPr="00A96436" w:rsidRDefault="00CC72C7">
            <w:pPr>
              <w:wordWrap w:val="0"/>
              <w:jc w:val="center"/>
              <w:rPr>
                <w:b/>
                <w:bCs/>
                <w:color w:val="0070C0"/>
                <w:sz w:val="24"/>
                <w:szCs w:val="24"/>
              </w:rPr>
            </w:pPr>
            <w:r w:rsidRPr="00A96436">
              <w:rPr>
                <w:b/>
                <w:bCs/>
                <w:color w:val="0070C0"/>
                <w:sz w:val="24"/>
                <w:szCs w:val="24"/>
              </w:rPr>
              <w:t>Fiyatı</w:t>
            </w:r>
          </w:p>
        </w:tc>
        <w:tc>
          <w:tcPr>
            <w:tcW w:w="806" w:type="pct"/>
            <w:tcBorders>
              <w:top w:val="outset" w:sz="6" w:space="0" w:color="auto"/>
              <w:left w:val="outset" w:sz="6" w:space="0" w:color="auto"/>
              <w:bottom w:val="outset" w:sz="6" w:space="0" w:color="auto"/>
              <w:right w:val="outset" w:sz="6" w:space="0" w:color="auto"/>
            </w:tcBorders>
            <w:vAlign w:val="center"/>
            <w:hideMark/>
          </w:tcPr>
          <w:p w:rsidR="00CC72C7" w:rsidRPr="00A96436" w:rsidRDefault="00CC72C7">
            <w:pPr>
              <w:wordWrap w:val="0"/>
              <w:jc w:val="center"/>
              <w:rPr>
                <w:b/>
                <w:bCs/>
                <w:color w:val="0070C0"/>
                <w:sz w:val="24"/>
                <w:szCs w:val="24"/>
              </w:rPr>
            </w:pPr>
            <w:r w:rsidRPr="00A96436">
              <w:rPr>
                <w:b/>
                <w:bCs/>
                <w:color w:val="0070C0"/>
                <w:sz w:val="24"/>
                <w:szCs w:val="24"/>
              </w:rPr>
              <w:t>Toplam Fiyatı</w:t>
            </w:r>
          </w:p>
        </w:tc>
      </w:tr>
      <w:tr w:rsidR="00C5087E" w:rsidRPr="00A96436" w:rsidTr="00947D59">
        <w:trPr>
          <w:trHeight w:val="522"/>
          <w:tblCellSpacing w:w="0" w:type="dxa"/>
        </w:trPr>
        <w:tc>
          <w:tcPr>
            <w:tcW w:w="284" w:type="pct"/>
            <w:tcBorders>
              <w:top w:val="outset" w:sz="6" w:space="0" w:color="auto"/>
              <w:left w:val="outset" w:sz="6" w:space="0" w:color="auto"/>
              <w:bottom w:val="outset" w:sz="6" w:space="0" w:color="auto"/>
              <w:right w:val="outset" w:sz="6" w:space="0" w:color="auto"/>
            </w:tcBorders>
            <w:vAlign w:val="center"/>
            <w:hideMark/>
          </w:tcPr>
          <w:p w:rsidR="00C5087E" w:rsidRPr="00062451" w:rsidRDefault="00C5087E" w:rsidP="00C5087E">
            <w:pPr>
              <w:wordWrap w:val="0"/>
              <w:autoSpaceDN w:val="0"/>
              <w:jc w:val="center"/>
              <w:rPr>
                <w:b/>
                <w:color w:val="0070C0"/>
                <w:sz w:val="24"/>
                <w:szCs w:val="24"/>
              </w:rPr>
            </w:pPr>
            <w:r w:rsidRPr="00062451">
              <w:rPr>
                <w:b/>
                <w:color w:val="0070C0"/>
                <w:sz w:val="24"/>
                <w:szCs w:val="24"/>
              </w:rPr>
              <w:t>1</w:t>
            </w:r>
          </w:p>
        </w:tc>
        <w:tc>
          <w:tcPr>
            <w:tcW w:w="2286" w:type="pct"/>
            <w:tcBorders>
              <w:top w:val="outset" w:sz="6" w:space="0" w:color="auto"/>
              <w:left w:val="outset" w:sz="6" w:space="0" w:color="auto"/>
              <w:bottom w:val="outset" w:sz="6" w:space="0" w:color="auto"/>
              <w:right w:val="outset" w:sz="6" w:space="0" w:color="auto"/>
            </w:tcBorders>
            <w:vAlign w:val="center"/>
            <w:hideMark/>
          </w:tcPr>
          <w:p w:rsidR="000F36F9" w:rsidRDefault="00BD6E00" w:rsidP="00C453CC">
            <w:pPr>
              <w:wordWrap w:val="0"/>
              <w:ind w:right="67"/>
              <w:jc w:val="center"/>
              <w:rPr>
                <w:b/>
                <w:color w:val="0070C0"/>
                <w:sz w:val="24"/>
                <w:szCs w:val="24"/>
              </w:rPr>
            </w:pPr>
            <w:r>
              <w:rPr>
                <w:b/>
                <w:color w:val="0070C0"/>
                <w:sz w:val="24"/>
                <w:szCs w:val="24"/>
              </w:rPr>
              <w:t>Vakum Devre Kesici (VCB)</w:t>
            </w:r>
          </w:p>
          <w:p w:rsidR="00BD6E00" w:rsidRPr="00492D9E" w:rsidRDefault="00BD6E00" w:rsidP="00C453CC">
            <w:pPr>
              <w:wordWrap w:val="0"/>
              <w:ind w:right="67"/>
              <w:jc w:val="center"/>
              <w:rPr>
                <w:b/>
                <w:color w:val="0070C0"/>
                <w:sz w:val="24"/>
                <w:szCs w:val="24"/>
              </w:rPr>
            </w:pPr>
            <w:r>
              <w:rPr>
                <w:b/>
                <w:color w:val="0070C0"/>
                <w:sz w:val="24"/>
                <w:szCs w:val="24"/>
              </w:rPr>
              <w:t>Şartname:</w:t>
            </w:r>
            <w:r>
              <w:rPr>
                <w:color w:val="0070C0"/>
                <w:sz w:val="24"/>
                <w:szCs w:val="24"/>
              </w:rPr>
              <w:t xml:space="preserve"> T.Ş.400052</w:t>
            </w:r>
          </w:p>
        </w:tc>
        <w:tc>
          <w:tcPr>
            <w:tcW w:w="439" w:type="pct"/>
            <w:tcBorders>
              <w:top w:val="outset" w:sz="6" w:space="0" w:color="auto"/>
              <w:left w:val="outset" w:sz="6" w:space="0" w:color="auto"/>
              <w:bottom w:val="outset" w:sz="6" w:space="0" w:color="auto"/>
              <w:right w:val="outset" w:sz="6" w:space="0" w:color="auto"/>
            </w:tcBorders>
            <w:vAlign w:val="center"/>
            <w:hideMark/>
          </w:tcPr>
          <w:p w:rsidR="00C5087E" w:rsidRPr="00A96436" w:rsidRDefault="00C5087E" w:rsidP="00947D59">
            <w:pPr>
              <w:wordWrap w:val="0"/>
              <w:jc w:val="center"/>
              <w:rPr>
                <w:color w:val="0070C0"/>
                <w:sz w:val="24"/>
                <w:szCs w:val="24"/>
              </w:rPr>
            </w:pPr>
            <w:r w:rsidRPr="00A96436">
              <w:rPr>
                <w:color w:val="0070C0"/>
                <w:sz w:val="24"/>
                <w:szCs w:val="24"/>
              </w:rPr>
              <w:t>Adet</w:t>
            </w:r>
          </w:p>
        </w:tc>
        <w:tc>
          <w:tcPr>
            <w:tcW w:w="437" w:type="pct"/>
            <w:tcBorders>
              <w:top w:val="outset" w:sz="6" w:space="0" w:color="auto"/>
              <w:left w:val="outset" w:sz="6" w:space="0" w:color="auto"/>
              <w:bottom w:val="outset" w:sz="6" w:space="0" w:color="auto"/>
              <w:right w:val="outset" w:sz="6" w:space="0" w:color="auto"/>
            </w:tcBorders>
            <w:vAlign w:val="center"/>
            <w:hideMark/>
          </w:tcPr>
          <w:p w:rsidR="00C5087E" w:rsidRPr="00A96436" w:rsidRDefault="00947D59" w:rsidP="00947D59">
            <w:pPr>
              <w:wordWrap w:val="0"/>
              <w:autoSpaceDN w:val="0"/>
              <w:jc w:val="center"/>
              <w:rPr>
                <w:color w:val="0070C0"/>
                <w:sz w:val="24"/>
                <w:szCs w:val="24"/>
              </w:rPr>
            </w:pPr>
            <w:r>
              <w:rPr>
                <w:color w:val="0070C0"/>
                <w:sz w:val="24"/>
                <w:szCs w:val="24"/>
              </w:rPr>
              <w:t>1</w:t>
            </w:r>
          </w:p>
        </w:tc>
        <w:tc>
          <w:tcPr>
            <w:tcW w:w="748" w:type="pct"/>
            <w:tcBorders>
              <w:top w:val="outset" w:sz="6" w:space="0" w:color="auto"/>
              <w:left w:val="outset" w:sz="6" w:space="0" w:color="auto"/>
              <w:bottom w:val="outset" w:sz="6" w:space="0" w:color="auto"/>
              <w:right w:val="outset" w:sz="6" w:space="0" w:color="auto"/>
            </w:tcBorders>
          </w:tcPr>
          <w:p w:rsidR="00C5087E" w:rsidRPr="00A96436" w:rsidRDefault="00C5087E" w:rsidP="00C5087E">
            <w:pPr>
              <w:wordWrap w:val="0"/>
              <w:jc w:val="center"/>
              <w:rPr>
                <w:color w:val="0070C0"/>
                <w:sz w:val="24"/>
                <w:szCs w:val="24"/>
              </w:rPr>
            </w:pPr>
          </w:p>
        </w:tc>
        <w:tc>
          <w:tcPr>
            <w:tcW w:w="806" w:type="pct"/>
            <w:tcBorders>
              <w:top w:val="outset" w:sz="6" w:space="0" w:color="auto"/>
              <w:left w:val="outset" w:sz="6" w:space="0" w:color="auto"/>
              <w:bottom w:val="outset" w:sz="6" w:space="0" w:color="auto"/>
              <w:right w:val="outset" w:sz="6" w:space="0" w:color="auto"/>
            </w:tcBorders>
          </w:tcPr>
          <w:p w:rsidR="00C5087E" w:rsidRPr="00A96436" w:rsidRDefault="00C5087E" w:rsidP="00C5087E">
            <w:pPr>
              <w:wordWrap w:val="0"/>
              <w:jc w:val="center"/>
              <w:rPr>
                <w:color w:val="0070C0"/>
                <w:sz w:val="24"/>
                <w:szCs w:val="24"/>
              </w:rPr>
            </w:pPr>
          </w:p>
        </w:tc>
      </w:tr>
    </w:tbl>
    <w:p w:rsidR="00D0324A" w:rsidRDefault="00D0324A" w:rsidP="00B5566D">
      <w:pPr>
        <w:pStyle w:val="DipnotMetni"/>
        <w:jc w:val="both"/>
        <w:rPr>
          <w:b/>
          <w:bCs/>
          <w:sz w:val="24"/>
          <w:szCs w:val="24"/>
        </w:rPr>
      </w:pPr>
    </w:p>
    <w:p w:rsidR="005527F8" w:rsidRPr="00B5566D" w:rsidRDefault="00590339" w:rsidP="00B5566D">
      <w:pPr>
        <w:pStyle w:val="DipnotMetni"/>
        <w:jc w:val="both"/>
        <w:rPr>
          <w:i/>
          <w:iCs/>
          <w:color w:val="auto"/>
          <w:sz w:val="24"/>
          <w:szCs w:val="24"/>
          <w:lang w:val="en-GB"/>
        </w:rPr>
      </w:pPr>
      <w:r w:rsidRPr="00335ABC">
        <w:rPr>
          <w:b/>
          <w:bCs/>
          <w:sz w:val="24"/>
          <w:szCs w:val="24"/>
        </w:rPr>
        <w:t xml:space="preserve">Madde 7- Sözleşme Bedeline </w:t>
      </w:r>
      <w:proofErr w:type="gramStart"/>
      <w:r w:rsidRPr="00335ABC">
        <w:rPr>
          <w:b/>
          <w:bCs/>
          <w:sz w:val="24"/>
          <w:szCs w:val="24"/>
        </w:rPr>
        <w:t>Dahil</w:t>
      </w:r>
      <w:proofErr w:type="gramEnd"/>
      <w:r w:rsidRPr="00335ABC">
        <w:rPr>
          <w:b/>
          <w:bCs/>
          <w:sz w:val="24"/>
          <w:szCs w:val="24"/>
        </w:rPr>
        <w:t xml:space="preserve"> Giderle</w:t>
      </w:r>
      <w:r w:rsidR="005527F8" w:rsidRPr="00335ABC">
        <w:rPr>
          <w:b/>
          <w:bCs/>
          <w:sz w:val="24"/>
          <w:szCs w:val="24"/>
        </w:rPr>
        <w:t>r</w:t>
      </w:r>
    </w:p>
    <w:p w:rsidR="00BA6749" w:rsidRPr="00335ABC" w:rsidRDefault="009274A7" w:rsidP="00660643">
      <w:pPr>
        <w:jc w:val="both"/>
        <w:rPr>
          <w:sz w:val="24"/>
          <w:szCs w:val="24"/>
        </w:rPr>
      </w:pPr>
      <w:r w:rsidRPr="00335ABC">
        <w:rPr>
          <w:b/>
          <w:sz w:val="24"/>
          <w:szCs w:val="24"/>
        </w:rPr>
        <w:t>7.1.</w:t>
      </w:r>
      <w:r w:rsidRPr="00335ABC">
        <w:rPr>
          <w:sz w:val="24"/>
          <w:szCs w:val="24"/>
        </w:rPr>
        <w:t xml:space="preserve"> </w:t>
      </w:r>
      <w:r w:rsidR="00BA6749" w:rsidRPr="00335ABC">
        <w:rPr>
          <w:sz w:val="24"/>
          <w:szCs w:val="24"/>
        </w:rPr>
        <w:t xml:space="preserve">İşin/Malın, teslim yerine kadar olan taşıma, taşıma sigortası, vergi, resim ve harç giderleri vb. gibi her türlü masrafları sözleşme bedeline </w:t>
      </w:r>
      <w:proofErr w:type="gramStart"/>
      <w:r w:rsidR="00BA6749" w:rsidRPr="00335ABC">
        <w:rPr>
          <w:sz w:val="24"/>
          <w:szCs w:val="24"/>
        </w:rPr>
        <w:t>dahildir</w:t>
      </w:r>
      <w:proofErr w:type="gramEnd"/>
      <w:r w:rsidR="00BA6749" w:rsidRPr="00335ABC">
        <w:rPr>
          <w:sz w:val="24"/>
          <w:szCs w:val="24"/>
        </w:rPr>
        <w:t>.</w:t>
      </w:r>
      <w:r w:rsidR="00BD6E00">
        <w:rPr>
          <w:sz w:val="24"/>
          <w:szCs w:val="24"/>
        </w:rPr>
        <w:t xml:space="preserve"> </w:t>
      </w:r>
      <w:r w:rsidR="00BD6E00" w:rsidRPr="004B323F">
        <w:rPr>
          <w:color w:val="0070C0"/>
          <w:sz w:val="24"/>
          <w:szCs w:val="24"/>
        </w:rPr>
        <w:t xml:space="preserve">Ayrıca; Yabancı istekliler ile Serbest Bölge istekliler için ithalat gümrükleme aşamasında oluşacak her türlü masraflar ile gümrük vergileri de teklif fiyatına </w:t>
      </w:r>
      <w:proofErr w:type="gramStart"/>
      <w:r w:rsidR="00BD6E00" w:rsidRPr="004B323F">
        <w:rPr>
          <w:color w:val="0070C0"/>
          <w:sz w:val="24"/>
          <w:szCs w:val="24"/>
        </w:rPr>
        <w:t>dahildir</w:t>
      </w:r>
      <w:proofErr w:type="gramEnd"/>
      <w:r w:rsidR="00BD6E00" w:rsidRPr="004B323F">
        <w:rPr>
          <w:color w:val="0070C0"/>
          <w:sz w:val="24"/>
          <w:szCs w:val="24"/>
        </w:rPr>
        <w:t>.</w:t>
      </w:r>
    </w:p>
    <w:p w:rsidR="00206004" w:rsidRDefault="00590339" w:rsidP="005650AB">
      <w:pPr>
        <w:jc w:val="both"/>
        <w:rPr>
          <w:color w:val="0070C0"/>
          <w:sz w:val="24"/>
          <w:szCs w:val="24"/>
        </w:rPr>
      </w:pPr>
      <w:r w:rsidRPr="00335ABC">
        <w:rPr>
          <w:b/>
          <w:sz w:val="24"/>
          <w:szCs w:val="24"/>
        </w:rPr>
        <w:t>7.</w:t>
      </w:r>
      <w:r w:rsidR="009274A7" w:rsidRPr="00335ABC">
        <w:rPr>
          <w:b/>
          <w:sz w:val="24"/>
          <w:szCs w:val="24"/>
        </w:rPr>
        <w:t>2</w:t>
      </w:r>
      <w:r w:rsidRPr="00335ABC">
        <w:rPr>
          <w:b/>
          <w:sz w:val="24"/>
          <w:szCs w:val="24"/>
        </w:rPr>
        <w:t xml:space="preserve">. </w:t>
      </w:r>
      <w:r w:rsidR="00E02F6C" w:rsidRPr="004A5F76">
        <w:rPr>
          <w:sz w:val="24"/>
          <w:szCs w:val="24"/>
        </w:rPr>
        <w:t xml:space="preserve">Bu alım için Katma Değer Vergisi (KDV) sözleşme bedeline </w:t>
      </w:r>
      <w:proofErr w:type="gramStart"/>
      <w:r w:rsidR="00E02F6C" w:rsidRPr="004A5F76">
        <w:rPr>
          <w:sz w:val="24"/>
          <w:szCs w:val="24"/>
        </w:rPr>
        <w:t>dahil</w:t>
      </w:r>
      <w:proofErr w:type="gramEnd"/>
      <w:r w:rsidR="00E02F6C" w:rsidRPr="004A5F76">
        <w:rPr>
          <w:sz w:val="24"/>
          <w:szCs w:val="24"/>
        </w:rPr>
        <w:t xml:space="preserve"> olmayıp idare tarafından yükleniciye veya ilgili idareye ödenecektir.</w:t>
      </w:r>
    </w:p>
    <w:p w:rsidR="00386C35" w:rsidRPr="00604E07" w:rsidRDefault="00386C35" w:rsidP="005650AB">
      <w:pPr>
        <w:jc w:val="both"/>
        <w:rPr>
          <w:sz w:val="24"/>
          <w:szCs w:val="24"/>
        </w:rPr>
      </w:pPr>
      <w:r w:rsidRPr="0058730D">
        <w:rPr>
          <w:b/>
          <w:sz w:val="24"/>
          <w:szCs w:val="24"/>
        </w:rPr>
        <w:t>7.3.</w:t>
      </w:r>
      <w:r w:rsidRPr="0058730D">
        <w:rPr>
          <w:sz w:val="24"/>
          <w:szCs w:val="24"/>
        </w:rPr>
        <w:t xml:space="preserve"> Taahhüdün yerine getirilmesine ilişkin teslime kadar olabilecek tüm giderler sözleşme bedeline </w:t>
      </w:r>
      <w:proofErr w:type="gramStart"/>
      <w:r w:rsidRPr="0058730D">
        <w:rPr>
          <w:sz w:val="24"/>
          <w:szCs w:val="24"/>
        </w:rPr>
        <w:t>dahildir</w:t>
      </w:r>
      <w:proofErr w:type="gramEnd"/>
      <w:r w:rsidRPr="0058730D">
        <w:rPr>
          <w:sz w:val="24"/>
          <w:szCs w:val="24"/>
        </w:rPr>
        <w:t>.</w:t>
      </w:r>
      <w:r w:rsidR="005250EA" w:rsidRPr="005250EA">
        <w:rPr>
          <w:sz w:val="24"/>
          <w:szCs w:val="24"/>
        </w:rPr>
        <w:t xml:space="preserve"> </w:t>
      </w:r>
      <w:r w:rsidR="00BD6E00" w:rsidRPr="004B323F">
        <w:rPr>
          <w:color w:val="0070C0"/>
          <w:sz w:val="24"/>
          <w:szCs w:val="24"/>
        </w:rPr>
        <w:t xml:space="preserve">Ayrıca; Yabancı istekliler ile Serbest Bölge istekliler için ithalat gümrükleme aşamasında oluşacak her türlü masraflar ile gümrük vergileri de teklif fiyatına </w:t>
      </w:r>
      <w:proofErr w:type="gramStart"/>
      <w:r w:rsidR="00BD6E00" w:rsidRPr="004B323F">
        <w:rPr>
          <w:color w:val="0070C0"/>
          <w:sz w:val="24"/>
          <w:szCs w:val="24"/>
        </w:rPr>
        <w:t>dahildir</w:t>
      </w:r>
      <w:proofErr w:type="gramEnd"/>
      <w:r w:rsidR="00BD6E00" w:rsidRPr="004B323F">
        <w:rPr>
          <w:color w:val="0070C0"/>
          <w:sz w:val="24"/>
          <w:szCs w:val="24"/>
        </w:rPr>
        <w:t>.</w:t>
      </w:r>
    </w:p>
    <w:p w:rsidR="005650AB" w:rsidRDefault="005650AB" w:rsidP="00660643">
      <w:pPr>
        <w:widowControl w:val="0"/>
        <w:jc w:val="both"/>
        <w:rPr>
          <w:b/>
          <w:sz w:val="24"/>
          <w:szCs w:val="24"/>
        </w:rPr>
      </w:pPr>
    </w:p>
    <w:p w:rsidR="005527F8" w:rsidRPr="00335ABC" w:rsidRDefault="007958D8" w:rsidP="00660643">
      <w:pPr>
        <w:widowControl w:val="0"/>
        <w:jc w:val="both"/>
        <w:rPr>
          <w:sz w:val="24"/>
          <w:szCs w:val="24"/>
        </w:rPr>
      </w:pPr>
      <w:r w:rsidRPr="00335ABC">
        <w:rPr>
          <w:b/>
          <w:sz w:val="24"/>
          <w:szCs w:val="24"/>
        </w:rPr>
        <w:t>Madde 8- Vergi, Resim ve Harçlar ile Sözleşmeyle İlgili Diğer Giderler</w:t>
      </w:r>
      <w:r w:rsidRPr="00335ABC">
        <w:rPr>
          <w:sz w:val="24"/>
          <w:szCs w:val="24"/>
        </w:rPr>
        <w:t xml:space="preserve"> </w:t>
      </w:r>
    </w:p>
    <w:p w:rsidR="00C922D3" w:rsidRPr="001D00DC" w:rsidRDefault="00C922D3" w:rsidP="00C922D3">
      <w:pPr>
        <w:widowControl w:val="0"/>
        <w:jc w:val="both"/>
        <w:rPr>
          <w:sz w:val="24"/>
          <w:szCs w:val="24"/>
        </w:rPr>
      </w:pPr>
      <w:proofErr w:type="gramStart"/>
      <w:r w:rsidRPr="001D00DC">
        <w:rPr>
          <w:b/>
          <w:sz w:val="24"/>
          <w:szCs w:val="24"/>
        </w:rPr>
        <w:t xml:space="preserve">8.1. </w:t>
      </w:r>
      <w:r w:rsidRPr="001D00DC">
        <w:rPr>
          <w:sz w:val="24"/>
          <w:szCs w:val="24"/>
        </w:rPr>
        <w:t>Malzemenin teslim yerine getirilmesine kadar nakliyesi, bütün masrafları ve bu sözleşmede kime ait olacağı belirlenmemiş olan vergi, resim, harç, sigorta ile teslim alma belgesi vb. evraka ve bu sözleşme ve ihale kararına ait damga vergisi, ödemeden doğan her türlü banka komisyon ve masrafları, avans verilmesi halinde avans tutarı üzerinden gerçekleştirilecek damga vergisi, teminat mektupları ile ilgili her türlü masraflar yükleniciye aittir.</w:t>
      </w:r>
      <w:proofErr w:type="gramEnd"/>
    </w:p>
    <w:p w:rsidR="00C922D3" w:rsidRPr="001D00DC" w:rsidRDefault="00C922D3" w:rsidP="00C922D3">
      <w:pPr>
        <w:jc w:val="both"/>
        <w:rPr>
          <w:sz w:val="24"/>
          <w:szCs w:val="24"/>
          <w:lang w:val="en-GB"/>
        </w:rPr>
      </w:pPr>
      <w:r w:rsidRPr="001D00DC">
        <w:rPr>
          <w:b/>
          <w:sz w:val="24"/>
          <w:szCs w:val="24"/>
        </w:rPr>
        <w:t xml:space="preserve">8.2. </w:t>
      </w:r>
      <w:r w:rsidRPr="001D00DC">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C922D3" w:rsidRPr="001D00DC" w:rsidRDefault="00C922D3" w:rsidP="00C922D3">
      <w:pPr>
        <w:jc w:val="both"/>
        <w:rPr>
          <w:b/>
          <w:sz w:val="24"/>
          <w:szCs w:val="24"/>
        </w:rPr>
      </w:pPr>
      <w:r w:rsidRPr="001D00DC">
        <w:rPr>
          <w:b/>
          <w:sz w:val="24"/>
          <w:szCs w:val="24"/>
        </w:rPr>
        <w:t>8.3.</w:t>
      </w:r>
      <w:r w:rsidRPr="001D00DC">
        <w:rPr>
          <w:sz w:val="24"/>
          <w:szCs w:val="24"/>
        </w:rPr>
        <w:t xml:space="preserve"> Ambalajların markasız olması yüzünden, malzemenin yanlış bir yere boşaltılmasından ileri gelecek fazla masrafları yüklenici,</w:t>
      </w:r>
    </w:p>
    <w:p w:rsidR="00C922D3" w:rsidRPr="001D00DC" w:rsidRDefault="00C922D3" w:rsidP="00C922D3">
      <w:pPr>
        <w:jc w:val="both"/>
        <w:rPr>
          <w:b/>
          <w:sz w:val="24"/>
          <w:szCs w:val="24"/>
        </w:rPr>
      </w:pPr>
      <w:r w:rsidRPr="001D00DC">
        <w:rPr>
          <w:b/>
          <w:sz w:val="24"/>
          <w:szCs w:val="24"/>
        </w:rPr>
        <w:t>8.4.</w:t>
      </w:r>
      <w:r w:rsidRPr="001D00DC">
        <w:rPr>
          <w:sz w:val="24"/>
          <w:szCs w:val="24"/>
        </w:rPr>
        <w:t xml:space="preserve"> Sözleşme koşullarına ve teslim süresine uygun olarak düzenlenmiş akreditif ve malzeme bedelinin transferi ile ilgili ola</w:t>
      </w:r>
      <w:r w:rsidRPr="001D00DC">
        <w:rPr>
          <w:sz w:val="24"/>
          <w:szCs w:val="24"/>
        </w:rPr>
        <w:softHyphen/>
        <w:t xml:space="preserve">rak Türkiye'de gerçekleşecek banka komisyon ve masraflarını İdare, bu akreditifle ilgili olarak yabancı ülkede gerçekleşecek banka komisyon ve masraflarını (istendiği takdirde teyit masrafı </w:t>
      </w:r>
      <w:proofErr w:type="gramStart"/>
      <w:r w:rsidRPr="001D00DC">
        <w:rPr>
          <w:sz w:val="24"/>
          <w:szCs w:val="24"/>
        </w:rPr>
        <w:t>dahil</w:t>
      </w:r>
      <w:proofErr w:type="gramEnd"/>
      <w:r w:rsidRPr="001D00DC">
        <w:rPr>
          <w:sz w:val="24"/>
          <w:szCs w:val="24"/>
        </w:rPr>
        <w:t>) ise yüklenici,</w:t>
      </w:r>
    </w:p>
    <w:p w:rsidR="00C922D3" w:rsidRPr="001D00DC" w:rsidRDefault="00C922D3" w:rsidP="00C922D3">
      <w:pPr>
        <w:jc w:val="both"/>
        <w:rPr>
          <w:b/>
          <w:sz w:val="24"/>
          <w:szCs w:val="24"/>
        </w:rPr>
      </w:pPr>
      <w:proofErr w:type="gramStart"/>
      <w:r w:rsidRPr="001D00DC">
        <w:rPr>
          <w:b/>
          <w:sz w:val="24"/>
          <w:szCs w:val="24"/>
        </w:rPr>
        <w:t>8.5.</w:t>
      </w:r>
      <w:r w:rsidRPr="001D00DC">
        <w:rPr>
          <w:sz w:val="24"/>
          <w:szCs w:val="24"/>
        </w:rPr>
        <w:t xml:space="preserve"> Sözleşme koşullarına ve teslim süresine uygun olarak İdare tarafından tesis ettirilecek akreditifte yükleniciden kaynaklanan nedenlerden dolayı değişiklik yapılması ve geçerlilik süresinin İdare ile ilgili olmayıp yüklenicinin talebiyle uzatılması (temdidi) halinde; Türk Bankasının gerçekleştireceği masraf ve vergiler ile malın tesis edilen akreditif süresi içerisinde gönderilmeyişi yüzünden İdarenin maruz kalabileceği sair masrafları yüklenici</w:t>
      </w:r>
      <w:r w:rsidR="00420226">
        <w:rPr>
          <w:sz w:val="24"/>
          <w:szCs w:val="24"/>
        </w:rPr>
        <w:t xml:space="preserve">, </w:t>
      </w:r>
      <w:proofErr w:type="gramEnd"/>
    </w:p>
    <w:p w:rsidR="009516ED" w:rsidRDefault="00C922D3" w:rsidP="00660643">
      <w:pPr>
        <w:jc w:val="both"/>
        <w:rPr>
          <w:bCs/>
          <w:sz w:val="24"/>
          <w:szCs w:val="24"/>
        </w:rPr>
      </w:pPr>
      <w:r w:rsidRPr="001D00DC">
        <w:rPr>
          <w:b/>
          <w:sz w:val="24"/>
          <w:szCs w:val="24"/>
        </w:rPr>
        <w:t xml:space="preserve">8.6. </w:t>
      </w:r>
      <w:r w:rsidRPr="001D00DC">
        <w:rPr>
          <w:bCs/>
          <w:sz w:val="24"/>
          <w:szCs w:val="24"/>
        </w:rPr>
        <w:t>Gönderme belgeleri (13.3</w:t>
      </w:r>
      <w:r>
        <w:rPr>
          <w:bCs/>
          <w:sz w:val="24"/>
          <w:szCs w:val="24"/>
        </w:rPr>
        <w:t>) maddesi gereğince e-posta</w:t>
      </w:r>
      <w:r w:rsidRPr="001D00DC">
        <w:rPr>
          <w:bCs/>
          <w:sz w:val="24"/>
          <w:szCs w:val="24"/>
        </w:rPr>
        <w:t xml:space="preserve"> ile gönderilecek sevk evrakları suretinin, sevkiyat tarihinden itibaren 5 (beş) gün içinde İdareye gönderilmemesi, geç gönderilmesi veya orijinal evrakların hatalı ve eksik gönderilmesi halinde sigorta şirketine ödenecek </w:t>
      </w:r>
      <w:proofErr w:type="spellStart"/>
      <w:r w:rsidRPr="001D00DC">
        <w:rPr>
          <w:bCs/>
          <w:sz w:val="24"/>
          <w:szCs w:val="24"/>
        </w:rPr>
        <w:t>sürprimi</w:t>
      </w:r>
      <w:proofErr w:type="spellEnd"/>
      <w:r w:rsidRPr="001D00DC">
        <w:rPr>
          <w:bCs/>
          <w:sz w:val="24"/>
          <w:szCs w:val="24"/>
        </w:rPr>
        <w:t xml:space="preserve"> yüklenici, ödeyecektir.</w:t>
      </w:r>
    </w:p>
    <w:p w:rsidR="00FB2315" w:rsidRPr="00335ABC" w:rsidRDefault="00FB2315" w:rsidP="00660643">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660643">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660643">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660643">
      <w:pPr>
        <w:pStyle w:val="GvdeMetni21"/>
        <w:numPr>
          <w:ilvl w:val="0"/>
          <w:numId w:val="16"/>
        </w:numPr>
        <w:tabs>
          <w:tab w:val="left" w:pos="1985"/>
        </w:tabs>
        <w:jc w:val="both"/>
        <w:rPr>
          <w:color w:val="auto"/>
          <w:sz w:val="24"/>
          <w:szCs w:val="24"/>
        </w:rPr>
      </w:pPr>
      <w:r w:rsidRPr="00335ABC">
        <w:rPr>
          <w:color w:val="auto"/>
          <w:sz w:val="24"/>
          <w:szCs w:val="24"/>
        </w:rPr>
        <w:t xml:space="preserve">İdari şartname </w:t>
      </w:r>
    </w:p>
    <w:p w:rsidR="00AE6FFE" w:rsidRPr="00AE6FFE" w:rsidRDefault="00AE6FFE" w:rsidP="00660643">
      <w:pPr>
        <w:pStyle w:val="GvdeMetni21"/>
        <w:numPr>
          <w:ilvl w:val="0"/>
          <w:numId w:val="16"/>
        </w:numPr>
        <w:tabs>
          <w:tab w:val="left" w:pos="1985"/>
        </w:tabs>
        <w:jc w:val="both"/>
        <w:rPr>
          <w:color w:val="auto"/>
          <w:sz w:val="24"/>
          <w:szCs w:val="24"/>
        </w:rPr>
      </w:pPr>
      <w:r w:rsidRPr="00BD28F2">
        <w:rPr>
          <w:color w:val="0070C0"/>
          <w:sz w:val="24"/>
          <w:szCs w:val="24"/>
        </w:rPr>
        <w:lastRenderedPageBreak/>
        <w:t>Teknik Doküman (</w:t>
      </w:r>
      <w:r w:rsidR="00BD6E00">
        <w:rPr>
          <w:color w:val="0070C0"/>
          <w:sz w:val="24"/>
          <w:szCs w:val="24"/>
        </w:rPr>
        <w:t xml:space="preserve">T.Ş.400052 </w:t>
      </w:r>
      <w:r w:rsidRPr="00BD28F2">
        <w:rPr>
          <w:color w:val="0070C0"/>
          <w:sz w:val="24"/>
          <w:szCs w:val="24"/>
        </w:rPr>
        <w:t xml:space="preserve">No.lu </w:t>
      </w:r>
      <w:proofErr w:type="spellStart"/>
      <w:r w:rsidRPr="00BD28F2">
        <w:rPr>
          <w:color w:val="0070C0"/>
          <w:sz w:val="24"/>
          <w:szCs w:val="24"/>
        </w:rPr>
        <w:t>T.Şartname</w:t>
      </w:r>
      <w:proofErr w:type="spellEnd"/>
      <w:r w:rsidRPr="00BD28F2">
        <w:rPr>
          <w:color w:val="0070C0"/>
          <w:sz w:val="24"/>
          <w:szCs w:val="24"/>
        </w:rPr>
        <w:t xml:space="preserve"> ve </w:t>
      </w:r>
      <w:proofErr w:type="spellStart"/>
      <w:r w:rsidRPr="00BD28F2">
        <w:rPr>
          <w:color w:val="0070C0"/>
          <w:sz w:val="24"/>
          <w:szCs w:val="24"/>
        </w:rPr>
        <w:t>T.Bilgi</w:t>
      </w:r>
      <w:proofErr w:type="spellEnd"/>
      <w:r w:rsidRPr="00BD28F2">
        <w:rPr>
          <w:color w:val="0070C0"/>
          <w:sz w:val="24"/>
          <w:szCs w:val="24"/>
        </w:rPr>
        <w:t xml:space="preserve"> ile </w:t>
      </w:r>
      <w:proofErr w:type="spellStart"/>
      <w:r w:rsidRPr="00BD28F2">
        <w:rPr>
          <w:color w:val="0070C0"/>
          <w:sz w:val="24"/>
          <w:szCs w:val="24"/>
        </w:rPr>
        <w:t>T.Resimler</w:t>
      </w:r>
      <w:proofErr w:type="spellEnd"/>
      <w:r w:rsidRPr="00BD28F2">
        <w:rPr>
          <w:color w:val="0070C0"/>
          <w:sz w:val="24"/>
          <w:szCs w:val="24"/>
        </w:rPr>
        <w:t>)</w:t>
      </w:r>
    </w:p>
    <w:p w:rsidR="00872917" w:rsidRPr="00335ABC" w:rsidRDefault="000F38A4" w:rsidP="00660643">
      <w:pPr>
        <w:pStyle w:val="GvdeMetni21"/>
        <w:numPr>
          <w:ilvl w:val="0"/>
          <w:numId w:val="16"/>
        </w:numPr>
        <w:tabs>
          <w:tab w:val="left" w:pos="1985"/>
        </w:tabs>
        <w:jc w:val="both"/>
        <w:rPr>
          <w:color w:val="auto"/>
          <w:sz w:val="24"/>
          <w:szCs w:val="24"/>
        </w:rPr>
      </w:pPr>
      <w:r w:rsidRPr="00335ABC">
        <w:rPr>
          <w:color w:val="auto"/>
          <w:sz w:val="24"/>
          <w:szCs w:val="24"/>
        </w:rPr>
        <w:t>Teknik Resim</w:t>
      </w:r>
      <w:r w:rsidR="00D51122" w:rsidRPr="00335ABC">
        <w:rPr>
          <w:color w:val="auto"/>
          <w:sz w:val="24"/>
          <w:szCs w:val="24"/>
        </w:rPr>
        <w:t xml:space="preserve"> </w:t>
      </w:r>
    </w:p>
    <w:p w:rsidR="00D60E36" w:rsidRPr="00335ABC" w:rsidRDefault="00872917" w:rsidP="00660643">
      <w:pPr>
        <w:pStyle w:val="GvdeMetni21"/>
        <w:numPr>
          <w:ilvl w:val="0"/>
          <w:numId w:val="16"/>
        </w:numPr>
        <w:tabs>
          <w:tab w:val="left" w:pos="1985"/>
        </w:tabs>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660643">
      <w:pPr>
        <w:pStyle w:val="GvdeMetni21"/>
        <w:numPr>
          <w:ilvl w:val="0"/>
          <w:numId w:val="16"/>
        </w:numPr>
        <w:tabs>
          <w:tab w:val="left" w:pos="1985"/>
        </w:tabs>
        <w:jc w:val="both"/>
        <w:rPr>
          <w:color w:val="auto"/>
          <w:sz w:val="24"/>
          <w:szCs w:val="24"/>
        </w:rPr>
      </w:pPr>
      <w:r w:rsidRPr="00335ABC">
        <w:rPr>
          <w:color w:val="auto"/>
          <w:sz w:val="24"/>
          <w:szCs w:val="24"/>
        </w:rPr>
        <w:t xml:space="preserve">Sözleşme tasarısı </w:t>
      </w:r>
    </w:p>
    <w:p w:rsidR="0003005F" w:rsidRPr="00335ABC" w:rsidRDefault="0003005F" w:rsidP="00660643">
      <w:pPr>
        <w:pStyle w:val="GvdeMetni21"/>
        <w:numPr>
          <w:ilvl w:val="0"/>
          <w:numId w:val="16"/>
        </w:numPr>
        <w:tabs>
          <w:tab w:val="left" w:pos="1985"/>
        </w:tabs>
        <w:jc w:val="both"/>
        <w:rPr>
          <w:color w:val="auto"/>
          <w:sz w:val="24"/>
          <w:szCs w:val="24"/>
        </w:rPr>
      </w:pPr>
      <w:r w:rsidRPr="00335ABC">
        <w:rPr>
          <w:color w:val="auto"/>
          <w:sz w:val="24"/>
          <w:szCs w:val="24"/>
        </w:rPr>
        <w:t>Yazılı açıklamalar</w:t>
      </w:r>
    </w:p>
    <w:p w:rsidR="00D60E36" w:rsidRDefault="009309CB" w:rsidP="00660643">
      <w:pPr>
        <w:pStyle w:val="GvdeMetni21"/>
        <w:numPr>
          <w:ilvl w:val="0"/>
          <w:numId w:val="16"/>
        </w:numPr>
        <w:tabs>
          <w:tab w:val="left" w:pos="1985"/>
        </w:tabs>
        <w:jc w:val="both"/>
        <w:rPr>
          <w:color w:val="auto"/>
          <w:sz w:val="24"/>
          <w:szCs w:val="24"/>
        </w:rPr>
      </w:pPr>
      <w:r w:rsidRPr="00335ABC">
        <w:rPr>
          <w:color w:val="auto"/>
          <w:sz w:val="24"/>
          <w:szCs w:val="24"/>
        </w:rPr>
        <w:t>Standart Formlar</w:t>
      </w:r>
    </w:p>
    <w:p w:rsidR="00386C35" w:rsidRDefault="00386C35" w:rsidP="00660643">
      <w:pPr>
        <w:pStyle w:val="GvdeMetni21"/>
        <w:numPr>
          <w:ilvl w:val="0"/>
          <w:numId w:val="16"/>
        </w:numPr>
        <w:tabs>
          <w:tab w:val="left" w:pos="1985"/>
        </w:tabs>
        <w:jc w:val="both"/>
        <w:rPr>
          <w:color w:val="auto"/>
          <w:sz w:val="24"/>
          <w:szCs w:val="24"/>
        </w:rPr>
      </w:pPr>
      <w:r>
        <w:rPr>
          <w:color w:val="auto"/>
          <w:sz w:val="24"/>
          <w:szCs w:val="24"/>
        </w:rPr>
        <w:t>İdari iletişim bilgileri</w:t>
      </w:r>
    </w:p>
    <w:p w:rsidR="00FB2315" w:rsidRPr="00335ABC" w:rsidRDefault="0025276E" w:rsidP="00660643">
      <w:pPr>
        <w:jc w:val="both"/>
        <w:rPr>
          <w:b/>
          <w:bCs/>
          <w:i/>
          <w:iCs/>
          <w:sz w:val="24"/>
          <w:szCs w:val="24"/>
        </w:rPr>
      </w:pPr>
      <w:r w:rsidRPr="00F90EEC">
        <w:rPr>
          <w:b/>
          <w:sz w:val="24"/>
          <w:szCs w:val="24"/>
        </w:rPr>
        <w:t>9</w:t>
      </w:r>
      <w:r w:rsidR="00FB2315" w:rsidRPr="00F90EEC">
        <w:rPr>
          <w:b/>
          <w:sz w:val="24"/>
          <w:szCs w:val="24"/>
        </w:rPr>
        <w:t>.3.</w:t>
      </w:r>
      <w:r w:rsidR="00A840D9" w:rsidRPr="00F90EEC">
        <w:rPr>
          <w:sz w:val="24"/>
          <w:szCs w:val="24"/>
        </w:rPr>
        <w:t xml:space="preserve"> Yukarıdaki belgelerin zeyil</w:t>
      </w:r>
      <w:r w:rsidR="00FB2315" w:rsidRPr="00F90EE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660643">
      <w:pPr>
        <w:jc w:val="both"/>
        <w:rPr>
          <w:b/>
          <w:bCs/>
          <w:i/>
          <w:iCs/>
          <w:sz w:val="24"/>
          <w:szCs w:val="24"/>
          <w:lang w:val="en-GB"/>
        </w:rPr>
      </w:pPr>
    </w:p>
    <w:p w:rsidR="009309CB" w:rsidRPr="00335ABC" w:rsidRDefault="009309CB" w:rsidP="00660643">
      <w:pPr>
        <w:pStyle w:val="Balk9"/>
        <w:spacing w:after="0"/>
        <w:ind w:firstLine="0"/>
        <w:rPr>
          <w:rFonts w:ascii="Times New Roman" w:hAnsi="Times New Roman"/>
          <w:szCs w:val="24"/>
        </w:rPr>
      </w:pPr>
      <w:r w:rsidRPr="00335ABC">
        <w:rPr>
          <w:rFonts w:ascii="Times New Roman" w:hAnsi="Times New Roman"/>
          <w:szCs w:val="24"/>
        </w:rPr>
        <w:t>Madde</w:t>
      </w:r>
      <w:r w:rsidR="00BD3504">
        <w:rPr>
          <w:rFonts w:ascii="Times New Roman" w:hAnsi="Times New Roman"/>
          <w:szCs w:val="24"/>
        </w:rPr>
        <w:t xml:space="preserve"> </w:t>
      </w:r>
      <w:r w:rsidRPr="00335ABC">
        <w:rPr>
          <w:rFonts w:ascii="Times New Roman" w:hAnsi="Times New Roman"/>
          <w:szCs w:val="24"/>
        </w:rPr>
        <w:t xml:space="preserve">10- Sözleşmenin Süresi </w:t>
      </w:r>
    </w:p>
    <w:p w:rsidR="001A3E6C" w:rsidRPr="00335ABC" w:rsidRDefault="004E0D17" w:rsidP="00660643">
      <w:pPr>
        <w:jc w:val="both"/>
        <w:rPr>
          <w:b/>
          <w:color w:val="0070C0"/>
          <w:sz w:val="24"/>
          <w:szCs w:val="24"/>
        </w:rPr>
      </w:pPr>
      <w:r w:rsidRPr="004E0D17">
        <w:rPr>
          <w:b/>
          <w:color w:val="0070C0"/>
          <w:sz w:val="24"/>
          <w:szCs w:val="24"/>
        </w:rPr>
        <w:t>10.1.</w:t>
      </w:r>
      <w:r>
        <w:rPr>
          <w:color w:val="0070C0"/>
          <w:sz w:val="24"/>
          <w:szCs w:val="24"/>
        </w:rPr>
        <w:t xml:space="preserve"> </w:t>
      </w:r>
      <w:r w:rsidR="00FA0043" w:rsidRPr="00FA0043">
        <w:rPr>
          <w:color w:val="0070C0"/>
          <w:sz w:val="24"/>
          <w:szCs w:val="24"/>
        </w:rPr>
        <w:t>Sözleşme süresi, teslim süresi ve bu süreye ilave edilecek garanti süresinin toplamından oluşmaktadır.</w:t>
      </w:r>
    </w:p>
    <w:p w:rsidR="00440AB2" w:rsidRPr="00335ABC" w:rsidRDefault="00440AB2" w:rsidP="00660643">
      <w:pPr>
        <w:pStyle w:val="Balk2"/>
        <w:jc w:val="both"/>
        <w:rPr>
          <w:strike/>
        </w:rPr>
      </w:pPr>
    </w:p>
    <w:p w:rsidR="004D31BD" w:rsidRPr="00335ABC" w:rsidRDefault="00A85693" w:rsidP="00660643">
      <w:pPr>
        <w:pStyle w:val="Balk2"/>
        <w:jc w:val="both"/>
      </w:pPr>
      <w:r w:rsidRPr="00335ABC">
        <w:t>Madde 11- Malın</w:t>
      </w:r>
      <w:r w:rsidR="00872917" w:rsidRPr="00335ABC">
        <w:t>/İşin</w:t>
      </w:r>
      <w:r w:rsidRPr="00335ABC">
        <w:t xml:space="preserve"> Teslim Alma Şekil ve Şartları ile Teslim Programı</w:t>
      </w:r>
      <w:r w:rsidRPr="00335ABC">
        <w:rPr>
          <w:rStyle w:val="DipnotBavurusu"/>
        </w:rPr>
        <w:t xml:space="preserve"> </w:t>
      </w:r>
      <w:r w:rsidRPr="00335ABC">
        <w:t>:</w:t>
      </w:r>
    </w:p>
    <w:p w:rsidR="00C922D3" w:rsidRPr="001D00DC" w:rsidRDefault="00C922D3" w:rsidP="00C922D3">
      <w:pPr>
        <w:jc w:val="both"/>
        <w:rPr>
          <w:b/>
          <w:sz w:val="24"/>
          <w:szCs w:val="24"/>
        </w:rPr>
      </w:pPr>
      <w:r w:rsidRPr="001D00DC">
        <w:rPr>
          <w:b/>
          <w:sz w:val="24"/>
          <w:szCs w:val="24"/>
        </w:rPr>
        <w:t xml:space="preserve">11.1.  Malın Teslim Edilme/İşin yapılma Yeri veya Yerleri: </w:t>
      </w:r>
      <w:r w:rsidRPr="001D00DC">
        <w:rPr>
          <w:sz w:val="24"/>
          <w:szCs w:val="24"/>
        </w:rPr>
        <w:t>Sözleşme konusu mal alımının/işinin tamamı;</w:t>
      </w:r>
      <w:r w:rsidRPr="001D00DC">
        <w:rPr>
          <w:b/>
          <w:sz w:val="24"/>
          <w:szCs w:val="24"/>
        </w:rPr>
        <w:t xml:space="preserve"> </w:t>
      </w:r>
    </w:p>
    <w:p w:rsidR="00C922D3" w:rsidRPr="002023EC" w:rsidRDefault="00C922D3" w:rsidP="00C922D3">
      <w:pPr>
        <w:pStyle w:val="ListeParagraf"/>
        <w:numPr>
          <w:ilvl w:val="0"/>
          <w:numId w:val="21"/>
        </w:numPr>
        <w:jc w:val="both"/>
        <w:rPr>
          <w:bCs/>
          <w:sz w:val="24"/>
          <w:szCs w:val="24"/>
        </w:rPr>
      </w:pPr>
      <w:r w:rsidRPr="002023EC">
        <w:rPr>
          <w:b/>
          <w:sz w:val="24"/>
          <w:szCs w:val="24"/>
        </w:rPr>
        <w:t>Sözleşmenin yerli istekli ile imzalanması halinde</w:t>
      </w:r>
      <w:r w:rsidRPr="002023EC">
        <w:rPr>
          <w:bCs/>
          <w:sz w:val="24"/>
          <w:szCs w:val="24"/>
        </w:rPr>
        <w:t>;</w:t>
      </w:r>
    </w:p>
    <w:p w:rsidR="00C922D3" w:rsidRPr="001D00DC" w:rsidRDefault="00C922D3" w:rsidP="00C922D3">
      <w:pPr>
        <w:jc w:val="both"/>
        <w:rPr>
          <w:b/>
          <w:i/>
          <w:color w:val="0070C0"/>
          <w:sz w:val="24"/>
          <w:szCs w:val="24"/>
        </w:rPr>
      </w:pPr>
      <w:r w:rsidRPr="001D00DC">
        <w:rPr>
          <w:b/>
          <w:sz w:val="24"/>
          <w:szCs w:val="24"/>
        </w:rPr>
        <w:t>Malın Teslim Edilme Yeri:</w:t>
      </w:r>
      <w:r w:rsidR="00062EF5">
        <w:rPr>
          <w:b/>
          <w:sz w:val="24"/>
          <w:szCs w:val="24"/>
        </w:rPr>
        <w:t xml:space="preserve"> </w:t>
      </w:r>
      <w:r w:rsidRPr="001D00DC">
        <w:rPr>
          <w:sz w:val="24"/>
          <w:szCs w:val="24"/>
        </w:rPr>
        <w:t>Türkiy</w:t>
      </w:r>
      <w:r>
        <w:rPr>
          <w:sz w:val="24"/>
          <w:szCs w:val="24"/>
        </w:rPr>
        <w:t xml:space="preserve">e Raylı Sistem Araçları Sanayii </w:t>
      </w:r>
      <w:r w:rsidRPr="001D00DC">
        <w:rPr>
          <w:sz w:val="24"/>
          <w:szCs w:val="24"/>
        </w:rPr>
        <w:t>A.Ş</w:t>
      </w:r>
      <w:r>
        <w:rPr>
          <w:color w:val="0070C0"/>
          <w:sz w:val="24"/>
          <w:szCs w:val="24"/>
        </w:rPr>
        <w:t>.</w:t>
      </w:r>
      <w:r w:rsidRPr="001D00DC">
        <w:rPr>
          <w:color w:val="0070C0"/>
          <w:sz w:val="24"/>
          <w:szCs w:val="24"/>
        </w:rPr>
        <w:t>(</w:t>
      </w:r>
      <w:r w:rsidR="007C68EB">
        <w:rPr>
          <w:b/>
          <w:i/>
          <w:color w:val="0070C0"/>
          <w:sz w:val="24"/>
          <w:szCs w:val="24"/>
        </w:rPr>
        <w:t xml:space="preserve">Eskişehir </w:t>
      </w:r>
      <w:r>
        <w:rPr>
          <w:b/>
          <w:i/>
          <w:color w:val="0070C0"/>
          <w:sz w:val="24"/>
          <w:szCs w:val="24"/>
        </w:rPr>
        <w:t>Bölge</w:t>
      </w:r>
      <w:r w:rsidR="009F0CA0">
        <w:rPr>
          <w:b/>
          <w:i/>
          <w:color w:val="0070C0"/>
          <w:sz w:val="24"/>
          <w:szCs w:val="24"/>
        </w:rPr>
        <w:t xml:space="preserve"> </w:t>
      </w:r>
      <w:r w:rsidRPr="001D00DC">
        <w:rPr>
          <w:b/>
          <w:i/>
          <w:color w:val="0070C0"/>
          <w:sz w:val="24"/>
          <w:szCs w:val="24"/>
        </w:rPr>
        <w:t>Müdürlüğü)</w:t>
      </w:r>
    </w:p>
    <w:p w:rsidR="00C922D3" w:rsidRDefault="00C922D3" w:rsidP="00C922D3">
      <w:pPr>
        <w:jc w:val="both"/>
        <w:rPr>
          <w:sz w:val="24"/>
          <w:szCs w:val="24"/>
        </w:rPr>
      </w:pPr>
      <w:r w:rsidRPr="001D00DC">
        <w:rPr>
          <w:sz w:val="24"/>
          <w:szCs w:val="24"/>
        </w:rPr>
        <w:t xml:space="preserve">Nakliye, boşaltma ve istifleme </w:t>
      </w:r>
      <w:proofErr w:type="gramStart"/>
      <w:r w:rsidRPr="001D00DC">
        <w:rPr>
          <w:sz w:val="24"/>
          <w:szCs w:val="24"/>
        </w:rPr>
        <w:t>dahil</w:t>
      </w:r>
      <w:proofErr w:type="gramEnd"/>
      <w:r w:rsidRPr="001D00DC">
        <w:rPr>
          <w:sz w:val="24"/>
          <w:szCs w:val="24"/>
        </w:rPr>
        <w:t xml:space="preserve"> yukarıdaki adrese teslim edilecek, burada İdare elemanlarınca bir tutanakla teslim alınacak</w:t>
      </w:r>
      <w:r>
        <w:rPr>
          <w:sz w:val="24"/>
          <w:szCs w:val="24"/>
        </w:rPr>
        <w:t>tır.</w:t>
      </w:r>
    </w:p>
    <w:p w:rsidR="00C922D3" w:rsidRPr="0058730D" w:rsidRDefault="00C922D3" w:rsidP="00C922D3">
      <w:pPr>
        <w:jc w:val="both"/>
        <w:rPr>
          <w:bCs/>
          <w:i/>
          <w:iCs/>
          <w:sz w:val="24"/>
          <w:szCs w:val="24"/>
        </w:rPr>
      </w:pPr>
      <w:r w:rsidRPr="0058730D">
        <w:rPr>
          <w:sz w:val="24"/>
          <w:szCs w:val="24"/>
          <w:lang w:eastAsia="ar-SA"/>
        </w:rPr>
        <w:t xml:space="preserve">Türkiye'de Serbest Bölgelerde faaliyet gösteren yerli istekliler, tekliflerinde belirttikleri </w:t>
      </w:r>
      <w:r w:rsidRPr="0058730D">
        <w:rPr>
          <w:sz w:val="24"/>
          <w:szCs w:val="24"/>
        </w:rPr>
        <w:t>Serbest Bölgeden malzemeleri teslim edebilecek, gümrükleme işlemleri İdare tarafından yapılarak malzeme teslim alınacaktır.</w:t>
      </w:r>
    </w:p>
    <w:p w:rsidR="00C922D3" w:rsidRPr="002023EC" w:rsidRDefault="00C922D3" w:rsidP="00C922D3">
      <w:pPr>
        <w:pStyle w:val="ListeParagraf"/>
        <w:numPr>
          <w:ilvl w:val="0"/>
          <w:numId w:val="21"/>
        </w:numPr>
        <w:jc w:val="both"/>
        <w:rPr>
          <w:sz w:val="24"/>
          <w:szCs w:val="24"/>
        </w:rPr>
      </w:pPr>
      <w:r w:rsidRPr="002023EC">
        <w:rPr>
          <w:b/>
          <w:bCs/>
          <w:sz w:val="24"/>
          <w:szCs w:val="24"/>
        </w:rPr>
        <w:t>Sözleşmenin yabancı istekli ile imzalanması halinde</w:t>
      </w:r>
      <w:r w:rsidRPr="002023EC">
        <w:rPr>
          <w:sz w:val="24"/>
          <w:szCs w:val="24"/>
        </w:rPr>
        <w:t xml:space="preserve">; </w:t>
      </w:r>
    </w:p>
    <w:p w:rsidR="00C922D3" w:rsidRPr="00041C6D" w:rsidRDefault="00C922D3" w:rsidP="00C922D3">
      <w:pPr>
        <w:jc w:val="both"/>
        <w:rPr>
          <w:sz w:val="24"/>
          <w:szCs w:val="24"/>
          <w:lang w:eastAsia="ar-SA"/>
        </w:rPr>
      </w:pPr>
      <w:r w:rsidRPr="00041C6D">
        <w:rPr>
          <w:sz w:val="24"/>
          <w:szCs w:val="24"/>
          <w:lang w:eastAsia="ar-SA"/>
        </w:rPr>
        <w:t xml:space="preserve">Sözleşme konusu malzemeler </w:t>
      </w:r>
      <w:r>
        <w:rPr>
          <w:color w:val="0070C0"/>
          <w:sz w:val="24"/>
          <w:szCs w:val="24"/>
        </w:rPr>
        <w:t>(</w:t>
      </w:r>
      <w:proofErr w:type="spellStart"/>
      <w:r>
        <w:rPr>
          <w:color w:val="0070C0"/>
          <w:sz w:val="24"/>
          <w:szCs w:val="24"/>
        </w:rPr>
        <w:t>Incoterms</w:t>
      </w:r>
      <w:proofErr w:type="spellEnd"/>
      <w:r>
        <w:rPr>
          <w:color w:val="0070C0"/>
          <w:sz w:val="24"/>
          <w:szCs w:val="24"/>
        </w:rPr>
        <w:t xml:space="preserve"> 2020’ye göre) CIP</w:t>
      </w:r>
      <w:r w:rsidRPr="00227A84">
        <w:rPr>
          <w:color w:val="0070C0"/>
          <w:sz w:val="24"/>
          <w:szCs w:val="24"/>
        </w:rPr>
        <w:t xml:space="preserve">-TÜRASAŞ </w:t>
      </w:r>
      <w:r w:rsidR="007C68EB">
        <w:rPr>
          <w:color w:val="0070C0"/>
          <w:sz w:val="24"/>
          <w:szCs w:val="24"/>
        </w:rPr>
        <w:t>Eskişehir</w:t>
      </w:r>
      <w:r w:rsidRPr="00227A84">
        <w:rPr>
          <w:color w:val="0070C0"/>
          <w:sz w:val="24"/>
          <w:szCs w:val="24"/>
        </w:rPr>
        <w:t xml:space="preserve"> Bölge Müdürlüğü/</w:t>
      </w:r>
      <w:r w:rsidR="007C68EB">
        <w:rPr>
          <w:color w:val="0070C0"/>
          <w:sz w:val="24"/>
          <w:szCs w:val="24"/>
        </w:rPr>
        <w:t>ESKİŞEHİR</w:t>
      </w:r>
      <w:r w:rsidRPr="00227A84">
        <w:rPr>
          <w:color w:val="0070C0"/>
          <w:sz w:val="24"/>
          <w:szCs w:val="24"/>
        </w:rPr>
        <w:t>/TÜRKİYE</w:t>
      </w:r>
      <w:r w:rsidRPr="00041C6D">
        <w:rPr>
          <w:sz w:val="24"/>
          <w:szCs w:val="24"/>
          <w:lang w:eastAsia="ar-SA"/>
        </w:rPr>
        <w:t xml:space="preserve"> olarak teslim edilecek, gümrükleme işlemleri İdare tarafından yapılarak malzeme teslim alınacak, ancak malzemenin muayene ve kabulü tamamlanıncaya kadar yüklenicinin sorumluluğu devam edecektir.</w:t>
      </w:r>
    </w:p>
    <w:p w:rsidR="00C922D3" w:rsidRPr="00041C6D" w:rsidRDefault="00C922D3" w:rsidP="00C922D3">
      <w:pPr>
        <w:jc w:val="both"/>
        <w:rPr>
          <w:sz w:val="24"/>
          <w:szCs w:val="24"/>
          <w:lang w:eastAsia="ar-SA"/>
        </w:rPr>
      </w:pPr>
      <w:r w:rsidRPr="00041C6D">
        <w:rPr>
          <w:sz w:val="24"/>
          <w:szCs w:val="24"/>
          <w:lang w:eastAsia="ar-SA"/>
        </w:rPr>
        <w:t xml:space="preserve">Malzemelerin sevkiyatlarında nakliyeci veya acentesi tarafından ordino veya herhangi başka bir bedel talep edilmeyecektir.  Ordino herhangi bir bedel talep edilmeden ve alınmadan </w:t>
      </w:r>
      <w:r w:rsidRPr="0058730D">
        <w:rPr>
          <w:sz w:val="24"/>
          <w:szCs w:val="24"/>
          <w:lang w:eastAsia="ar-SA"/>
        </w:rPr>
        <w:t xml:space="preserve">TÜRASAŞ Genel Müdürlüğü veya TÜRASAŞ </w:t>
      </w:r>
      <w:r w:rsidR="002D441A" w:rsidRPr="002D441A">
        <w:rPr>
          <w:color w:val="0070C0"/>
          <w:sz w:val="24"/>
          <w:szCs w:val="24"/>
          <w:lang w:eastAsia="ar-SA"/>
        </w:rPr>
        <w:t>Eskişehir</w:t>
      </w:r>
      <w:r w:rsidRPr="0058730D">
        <w:rPr>
          <w:sz w:val="24"/>
          <w:szCs w:val="24"/>
          <w:lang w:eastAsia="ar-SA"/>
        </w:rPr>
        <w:t xml:space="preserve"> </w:t>
      </w:r>
      <w:r w:rsidRPr="00041C6D">
        <w:rPr>
          <w:sz w:val="24"/>
          <w:szCs w:val="24"/>
          <w:lang w:eastAsia="ar-SA"/>
        </w:rPr>
        <w:t>Bölge Müdürlüğüne veya yasal temsilcilerine verilecektir. Malzemelerin taşındığı araç/konteyner/</w:t>
      </w:r>
      <w:proofErr w:type="gramStart"/>
      <w:r w:rsidRPr="00041C6D">
        <w:rPr>
          <w:sz w:val="24"/>
          <w:szCs w:val="24"/>
          <w:lang w:eastAsia="ar-SA"/>
        </w:rPr>
        <w:t>ekipman</w:t>
      </w:r>
      <w:proofErr w:type="gramEnd"/>
      <w:r w:rsidRPr="00041C6D">
        <w:rPr>
          <w:sz w:val="24"/>
          <w:szCs w:val="24"/>
          <w:lang w:eastAsia="ar-SA"/>
        </w:rPr>
        <w:t xml:space="preserve"> </w:t>
      </w:r>
      <w:proofErr w:type="spellStart"/>
      <w:r w:rsidRPr="00041C6D">
        <w:rPr>
          <w:sz w:val="24"/>
          <w:szCs w:val="24"/>
          <w:lang w:eastAsia="ar-SA"/>
        </w:rPr>
        <w:t>v.b</w:t>
      </w:r>
      <w:proofErr w:type="spellEnd"/>
      <w:r w:rsidRPr="00041C6D">
        <w:rPr>
          <w:sz w:val="24"/>
          <w:szCs w:val="24"/>
          <w:lang w:eastAsia="ar-SA"/>
        </w:rPr>
        <w:t>. için depozito talep edilmeyecektir. Araç/konteyner/</w:t>
      </w:r>
      <w:proofErr w:type="gramStart"/>
      <w:r w:rsidRPr="00041C6D">
        <w:rPr>
          <w:sz w:val="24"/>
          <w:szCs w:val="24"/>
          <w:lang w:eastAsia="ar-SA"/>
        </w:rPr>
        <w:t>ekipman</w:t>
      </w:r>
      <w:proofErr w:type="gramEnd"/>
      <w:r w:rsidRPr="00041C6D">
        <w:rPr>
          <w:sz w:val="24"/>
          <w:szCs w:val="24"/>
          <w:lang w:eastAsia="ar-SA"/>
        </w:rPr>
        <w:t xml:space="preserve"> </w:t>
      </w:r>
      <w:proofErr w:type="spellStart"/>
      <w:r w:rsidRPr="00041C6D">
        <w:rPr>
          <w:sz w:val="24"/>
          <w:szCs w:val="24"/>
          <w:lang w:eastAsia="ar-SA"/>
        </w:rPr>
        <w:t>v.b</w:t>
      </w:r>
      <w:proofErr w:type="spellEnd"/>
      <w:r w:rsidRPr="00041C6D">
        <w:rPr>
          <w:sz w:val="24"/>
          <w:szCs w:val="24"/>
          <w:lang w:eastAsia="ar-SA"/>
        </w:rPr>
        <w:t xml:space="preserve">. için </w:t>
      </w:r>
      <w:proofErr w:type="spellStart"/>
      <w:r w:rsidRPr="00041C6D">
        <w:rPr>
          <w:sz w:val="24"/>
          <w:szCs w:val="24"/>
          <w:lang w:eastAsia="ar-SA"/>
        </w:rPr>
        <w:t>freetime</w:t>
      </w:r>
      <w:proofErr w:type="spellEnd"/>
      <w:r w:rsidRPr="00041C6D">
        <w:rPr>
          <w:sz w:val="24"/>
          <w:szCs w:val="24"/>
          <w:lang w:eastAsia="ar-SA"/>
        </w:rPr>
        <w:t xml:space="preserv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rsidR="009F0CA0" w:rsidRDefault="009F0CA0" w:rsidP="009F0CA0">
      <w:pPr>
        <w:jc w:val="both"/>
        <w:rPr>
          <w:b/>
          <w:sz w:val="24"/>
          <w:szCs w:val="24"/>
        </w:rPr>
      </w:pPr>
      <w:r>
        <w:rPr>
          <w:b/>
          <w:sz w:val="24"/>
          <w:szCs w:val="24"/>
        </w:rPr>
        <w:t>11.2. İşe Başlama Tarihi:</w:t>
      </w:r>
      <w:r>
        <w:rPr>
          <w:sz w:val="24"/>
          <w:szCs w:val="24"/>
        </w:rPr>
        <w:t xml:space="preserve"> </w:t>
      </w:r>
    </w:p>
    <w:p w:rsidR="009F0CA0" w:rsidRDefault="009F0CA0" w:rsidP="009F0CA0">
      <w:pPr>
        <w:jc w:val="both"/>
        <w:rPr>
          <w:b/>
          <w:bCs/>
          <w:color w:val="0070C0"/>
          <w:sz w:val="24"/>
          <w:szCs w:val="24"/>
        </w:rPr>
      </w:pPr>
      <w:r>
        <w:rPr>
          <w:b/>
          <w:color w:val="0070C0"/>
          <w:sz w:val="24"/>
          <w:szCs w:val="24"/>
        </w:rPr>
        <w:t>a)</w:t>
      </w:r>
      <w:r>
        <w:rPr>
          <w:color w:val="0070C0"/>
          <w:sz w:val="24"/>
          <w:szCs w:val="24"/>
        </w:rPr>
        <w:t xml:space="preserve"> </w:t>
      </w:r>
      <w:r>
        <w:rPr>
          <w:b/>
          <w:bCs/>
          <w:color w:val="0070C0"/>
          <w:sz w:val="24"/>
          <w:szCs w:val="24"/>
        </w:rPr>
        <w:t>Sözleşmenin yerli istekli ile imzalanması halinde</w:t>
      </w:r>
      <w:r>
        <w:rPr>
          <w:color w:val="0070C0"/>
          <w:sz w:val="24"/>
          <w:szCs w:val="24"/>
        </w:rPr>
        <w:t xml:space="preserve">; Sözleşmenin </w:t>
      </w:r>
      <w:r>
        <w:rPr>
          <w:b/>
          <w:color w:val="0070C0"/>
          <w:sz w:val="24"/>
          <w:szCs w:val="24"/>
        </w:rPr>
        <w:t>imza</w:t>
      </w:r>
      <w:r>
        <w:rPr>
          <w:color w:val="0070C0"/>
          <w:sz w:val="24"/>
          <w:szCs w:val="24"/>
        </w:rPr>
        <w:t xml:space="preserve"> tarihinden itibaren malzemenin teslim süresi yürürlüğe girecek ve işe başlanacaktır. </w:t>
      </w:r>
    </w:p>
    <w:p w:rsidR="009F0CA0" w:rsidRDefault="009F0CA0" w:rsidP="009F0CA0">
      <w:pPr>
        <w:jc w:val="both"/>
        <w:rPr>
          <w:color w:val="0070C0"/>
          <w:sz w:val="24"/>
          <w:szCs w:val="24"/>
        </w:rPr>
      </w:pPr>
      <w:r>
        <w:rPr>
          <w:b/>
          <w:bCs/>
          <w:color w:val="0070C0"/>
          <w:sz w:val="24"/>
          <w:szCs w:val="24"/>
        </w:rPr>
        <w:t>b) Sözleşmenin yabancı istekli ile imzalanması halinde</w:t>
      </w:r>
      <w:r w:rsidR="00CE0FC3">
        <w:rPr>
          <w:color w:val="0070C0"/>
          <w:sz w:val="24"/>
          <w:szCs w:val="24"/>
        </w:rPr>
        <w:t>; S</w:t>
      </w:r>
      <w:r>
        <w:rPr>
          <w:color w:val="0070C0"/>
          <w:sz w:val="24"/>
          <w:szCs w:val="24"/>
        </w:rPr>
        <w:t xml:space="preserve">özleşmenin imzalanmasından sonra, sözleşmenin ödeme maddesine istinaden tesis edilecek akreditifin alındığının yabancı bankaca yükleniciye bildirilmesi </w:t>
      </w:r>
      <w:r w:rsidRPr="002602F1">
        <w:rPr>
          <w:iCs/>
          <w:color w:val="0070C0"/>
          <w:sz w:val="24"/>
          <w:szCs w:val="24"/>
        </w:rPr>
        <w:t>tarihinden</w:t>
      </w:r>
      <w:r>
        <w:rPr>
          <w:color w:val="0070C0"/>
          <w:sz w:val="24"/>
          <w:szCs w:val="24"/>
        </w:rPr>
        <w:t xml:space="preserve"> itibaren malzemenin teslim süresi yürürlüğe girecek ve işe başlanacaktır.</w:t>
      </w:r>
    </w:p>
    <w:p w:rsidR="00275F29" w:rsidRDefault="009F0CA0" w:rsidP="009F0CA0">
      <w:pPr>
        <w:jc w:val="both"/>
        <w:rPr>
          <w:b/>
          <w:sz w:val="24"/>
          <w:szCs w:val="24"/>
        </w:rPr>
      </w:pPr>
      <w:r w:rsidRPr="004A2879">
        <w:rPr>
          <w:b/>
          <w:bCs/>
          <w:sz w:val="24"/>
          <w:szCs w:val="24"/>
        </w:rPr>
        <w:t>11.2.1. Teslimat Programı:</w:t>
      </w:r>
      <w:r w:rsidRPr="004A2879">
        <w:rPr>
          <w:color w:val="0070C0"/>
          <w:sz w:val="24"/>
          <w:szCs w:val="24"/>
        </w:rPr>
        <w:t xml:space="preserve"> </w:t>
      </w:r>
      <w:r w:rsidR="00301C5F">
        <w:rPr>
          <w:color w:val="0070C0"/>
          <w:sz w:val="24"/>
          <w:szCs w:val="24"/>
        </w:rPr>
        <w:t>Sözleşme konusu malzemeler Ağustos 2027’de</w:t>
      </w:r>
      <w:r w:rsidR="00275F29" w:rsidRPr="00275F29">
        <w:rPr>
          <w:color w:val="0070C0"/>
          <w:sz w:val="24"/>
          <w:szCs w:val="24"/>
        </w:rPr>
        <w:t xml:space="preserve"> teslim edilecektir.</w:t>
      </w:r>
    </w:p>
    <w:p w:rsidR="009F0CA0" w:rsidRPr="00275F29" w:rsidRDefault="009F0CA0" w:rsidP="009F0CA0">
      <w:pPr>
        <w:jc w:val="both"/>
        <w:rPr>
          <w:color w:val="0070C0"/>
          <w:sz w:val="24"/>
          <w:szCs w:val="24"/>
        </w:rPr>
      </w:pPr>
      <w:r>
        <w:rPr>
          <w:b/>
          <w:bCs/>
          <w:sz w:val="24"/>
          <w:szCs w:val="24"/>
        </w:rPr>
        <w:t>Teslimat Programı akreditif metninde yukarıda belirtildiği şekilde yer alacaktır.</w:t>
      </w:r>
    </w:p>
    <w:p w:rsidR="009F0CA0" w:rsidRPr="001D00DC" w:rsidRDefault="009F0CA0" w:rsidP="009F0CA0">
      <w:pPr>
        <w:jc w:val="both"/>
        <w:rPr>
          <w:sz w:val="24"/>
          <w:szCs w:val="24"/>
        </w:rPr>
      </w:pPr>
      <w:r w:rsidRPr="001D00DC">
        <w:rPr>
          <w:b/>
          <w:sz w:val="24"/>
          <w:szCs w:val="24"/>
        </w:rPr>
        <w:t>11.3.</w:t>
      </w:r>
      <w:r w:rsidRPr="001D00DC">
        <w:rPr>
          <w:sz w:val="24"/>
          <w:szCs w:val="24"/>
        </w:rPr>
        <w:t xml:space="preserve"> Süresi içinde malzemenin bir bölümü teslim edilmişse ve bu bölümünden bağımsız olarak yararlanma olanağı olsa bile İdare getirilen malzemeyi teslim alıp almamakta ve bedelini ödeyip ödememekte serbesttir.</w:t>
      </w:r>
    </w:p>
    <w:p w:rsidR="009F0CA0" w:rsidRPr="001D00DC" w:rsidRDefault="009F0CA0" w:rsidP="009F0CA0">
      <w:pPr>
        <w:jc w:val="both"/>
        <w:rPr>
          <w:bCs/>
          <w:iCs/>
          <w:sz w:val="24"/>
          <w:szCs w:val="24"/>
        </w:rPr>
      </w:pPr>
      <w:r w:rsidRPr="001D00DC">
        <w:rPr>
          <w:b/>
          <w:iCs/>
          <w:sz w:val="24"/>
          <w:szCs w:val="24"/>
          <w:lang w:val="en-GB"/>
        </w:rPr>
        <w:t>1</w:t>
      </w:r>
      <w:r w:rsidRPr="001D00DC">
        <w:rPr>
          <w:b/>
          <w:bCs/>
          <w:sz w:val="24"/>
          <w:szCs w:val="24"/>
        </w:rPr>
        <w:t>1.4. Teslim Programında Değişiklik:</w:t>
      </w:r>
      <w:r w:rsidRPr="001D00DC">
        <w:rPr>
          <w:sz w:val="24"/>
          <w:szCs w:val="24"/>
        </w:rPr>
        <w:t xml:space="preserve"> </w:t>
      </w:r>
      <w:r w:rsidRPr="001D00DC">
        <w:rPr>
          <w:bCs/>
          <w:sz w:val="24"/>
          <w:szCs w:val="24"/>
        </w:rPr>
        <w:t xml:space="preserve">Yüklenici, İdarece onaylanmış teslim programına aynen uymak zorundadır. Ancak zorunlu hallerde İdarenin uygun görüşü ile teslim programında değişiklik yapılabilir. İdarece onaylanan bir süre uzatımı bulunduğu takdirde, Yüklenici bu hususun kendisine tebliği </w:t>
      </w:r>
      <w:r w:rsidRPr="001D00DC">
        <w:rPr>
          <w:bCs/>
          <w:sz w:val="24"/>
          <w:szCs w:val="24"/>
        </w:rPr>
        <w:lastRenderedPageBreak/>
        <w:t>tarihinden başlamak üzere 10 (on) gün içinde</w:t>
      </w:r>
      <w:r w:rsidRPr="001D00DC">
        <w:rPr>
          <w:rStyle w:val="DipnotBavurusu"/>
          <w:bCs/>
          <w:sz w:val="24"/>
          <w:szCs w:val="24"/>
        </w:rPr>
        <w:t xml:space="preserve"> </w:t>
      </w:r>
      <w:r w:rsidRPr="001D00DC">
        <w:rPr>
          <w:bCs/>
          <w:sz w:val="24"/>
          <w:szCs w:val="24"/>
        </w:rPr>
        <w:t>yeni duruma göre bir teslim programı düzenlemek zorundadır.</w:t>
      </w:r>
      <w:r w:rsidRPr="001D00DC">
        <w:rPr>
          <w:bCs/>
          <w:iCs/>
          <w:sz w:val="24"/>
          <w:szCs w:val="24"/>
        </w:rPr>
        <w:t xml:space="preserve"> </w:t>
      </w:r>
    </w:p>
    <w:p w:rsidR="00FB2315" w:rsidRPr="00335ABC" w:rsidRDefault="00FB2315" w:rsidP="00660643">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335ABC" w:rsidRDefault="00FB2315" w:rsidP="00660643">
      <w:pPr>
        <w:pStyle w:val="Balk6"/>
        <w:jc w:val="both"/>
        <w:rPr>
          <w:b w:val="0"/>
          <w:bCs w:val="0"/>
          <w:color w:val="0070C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335ABC">
        <w:rPr>
          <w:sz w:val="24"/>
          <w:szCs w:val="24"/>
        </w:rPr>
        <w:t xml:space="preserve"> </w:t>
      </w:r>
      <w:r w:rsidRPr="00335ABC">
        <w:rPr>
          <w:b w:val="0"/>
          <w:bCs w:val="0"/>
          <w:color w:val="0070C0"/>
          <w:sz w:val="24"/>
          <w:szCs w:val="24"/>
        </w:rPr>
        <w:t xml:space="preserve">Bu işe ilişkin kesin teminat miktarı </w:t>
      </w:r>
      <w:proofErr w:type="gramStart"/>
      <w:r w:rsidRPr="00335ABC">
        <w:rPr>
          <w:b w:val="0"/>
          <w:bCs w:val="0"/>
          <w:color w:val="0070C0"/>
          <w:sz w:val="24"/>
          <w:szCs w:val="24"/>
        </w:rPr>
        <w:t>...............</w:t>
      </w:r>
      <w:proofErr w:type="spellStart"/>
      <w:proofErr w:type="gramEnd"/>
      <w:r w:rsidRPr="00335ABC">
        <w:rPr>
          <w:b w:val="0"/>
          <w:bCs w:val="0"/>
          <w:color w:val="0070C0"/>
          <w:sz w:val="24"/>
          <w:szCs w:val="24"/>
        </w:rPr>
        <w:t>dır</w:t>
      </w:r>
      <w:proofErr w:type="spellEnd"/>
      <w:r w:rsidRPr="00335ABC">
        <w:rPr>
          <w:b w:val="0"/>
          <w:bCs w:val="0"/>
          <w:color w:val="0070C0"/>
          <w:sz w:val="24"/>
          <w:szCs w:val="24"/>
        </w:rPr>
        <w:t xml:space="preserve">. </w:t>
      </w:r>
    </w:p>
    <w:p w:rsidR="00FB2315" w:rsidRPr="00335ABC" w:rsidRDefault="00FB2315" w:rsidP="00660643">
      <w:pPr>
        <w:pStyle w:val="Balk6"/>
        <w:jc w:val="both"/>
        <w:rPr>
          <w:color w:val="0070C0"/>
          <w:sz w:val="24"/>
          <w:szCs w:val="24"/>
        </w:rPr>
      </w:pPr>
      <w:r w:rsidRPr="00335ABC">
        <w:rPr>
          <w:color w:val="0070C0"/>
          <w:sz w:val="24"/>
          <w:szCs w:val="24"/>
        </w:rPr>
        <w:t>Yüklenici tarafı</w:t>
      </w:r>
      <w:r w:rsidR="005C2251" w:rsidRPr="00335ABC">
        <w:rPr>
          <w:color w:val="0070C0"/>
          <w:sz w:val="24"/>
          <w:szCs w:val="24"/>
        </w:rPr>
        <w:t>ndan verilen teminat mektubunun;</w:t>
      </w:r>
    </w:p>
    <w:p w:rsidR="00FB2315" w:rsidRPr="00335ABC" w:rsidRDefault="00FB2315" w:rsidP="00660643">
      <w:pPr>
        <w:jc w:val="both"/>
        <w:rPr>
          <w:b/>
          <w:bCs/>
          <w:color w:val="0070C0"/>
          <w:sz w:val="24"/>
          <w:szCs w:val="24"/>
        </w:rPr>
      </w:pPr>
      <w:r w:rsidRPr="00335ABC">
        <w:rPr>
          <w:b/>
          <w:bCs/>
          <w:color w:val="0070C0"/>
          <w:sz w:val="24"/>
          <w:szCs w:val="24"/>
        </w:rPr>
        <w:t>Tarihi</w:t>
      </w:r>
      <w:r w:rsidR="009516ED" w:rsidRPr="00335ABC">
        <w:rPr>
          <w:b/>
          <w:bCs/>
          <w:color w:val="0070C0"/>
          <w:sz w:val="24"/>
          <w:szCs w:val="24"/>
        </w:rPr>
        <w:t xml:space="preserve">: </w:t>
      </w:r>
      <w:proofErr w:type="gramStart"/>
      <w:r w:rsidR="009516ED" w:rsidRPr="00335ABC">
        <w:rPr>
          <w:b/>
          <w:bCs/>
          <w:color w:val="0070C0"/>
          <w:sz w:val="24"/>
          <w:szCs w:val="24"/>
        </w:rPr>
        <w:t>....</w:t>
      </w:r>
      <w:proofErr w:type="gramEnd"/>
      <w:r w:rsidR="009516ED" w:rsidRPr="00335ABC">
        <w:rPr>
          <w:b/>
          <w:bCs/>
          <w:color w:val="0070C0"/>
          <w:sz w:val="24"/>
          <w:szCs w:val="24"/>
        </w:rPr>
        <w:t>/..../.........</w:t>
      </w:r>
    </w:p>
    <w:p w:rsidR="00FB2315" w:rsidRPr="00335ABC" w:rsidRDefault="00FB2315" w:rsidP="00660643">
      <w:pPr>
        <w:jc w:val="both"/>
        <w:rPr>
          <w:b/>
          <w:bCs/>
          <w:color w:val="0070C0"/>
          <w:sz w:val="24"/>
          <w:szCs w:val="24"/>
        </w:rPr>
      </w:pPr>
      <w:r w:rsidRPr="00335ABC">
        <w:rPr>
          <w:b/>
          <w:bCs/>
          <w:color w:val="0070C0"/>
          <w:sz w:val="24"/>
          <w:szCs w:val="24"/>
        </w:rPr>
        <w:t>Numarası</w:t>
      </w:r>
      <w:r w:rsidR="009516ED" w:rsidRPr="00335ABC">
        <w:rPr>
          <w:b/>
          <w:bCs/>
          <w:color w:val="0070C0"/>
          <w:sz w:val="24"/>
          <w:szCs w:val="24"/>
        </w:rPr>
        <w:t xml:space="preserve">: </w:t>
      </w:r>
      <w:proofErr w:type="gramStart"/>
      <w:r w:rsidR="009516ED" w:rsidRPr="00335ABC">
        <w:rPr>
          <w:b/>
          <w:bCs/>
          <w:color w:val="0070C0"/>
          <w:sz w:val="24"/>
          <w:szCs w:val="24"/>
        </w:rPr>
        <w:t>.....................</w:t>
      </w:r>
      <w:proofErr w:type="gramEnd"/>
    </w:p>
    <w:p w:rsidR="00FB2315" w:rsidRPr="00335ABC" w:rsidRDefault="00FB2315" w:rsidP="00660643">
      <w:pPr>
        <w:jc w:val="both"/>
        <w:rPr>
          <w:b/>
          <w:bCs/>
          <w:color w:val="0070C0"/>
          <w:sz w:val="24"/>
          <w:szCs w:val="24"/>
        </w:rPr>
      </w:pPr>
      <w:r w:rsidRPr="00335ABC">
        <w:rPr>
          <w:b/>
          <w:bCs/>
          <w:color w:val="0070C0"/>
          <w:sz w:val="24"/>
          <w:szCs w:val="24"/>
        </w:rPr>
        <w:t>Tanzim eden banka</w:t>
      </w:r>
      <w:r w:rsidR="009516ED" w:rsidRPr="00335ABC">
        <w:rPr>
          <w:b/>
          <w:bCs/>
          <w:color w:val="0070C0"/>
          <w:sz w:val="24"/>
          <w:szCs w:val="24"/>
        </w:rPr>
        <w:t xml:space="preserve">: </w:t>
      </w:r>
      <w:proofErr w:type="gramStart"/>
      <w:r w:rsidR="009516ED" w:rsidRPr="00335ABC">
        <w:rPr>
          <w:b/>
          <w:bCs/>
          <w:color w:val="0070C0"/>
          <w:sz w:val="24"/>
          <w:szCs w:val="24"/>
        </w:rPr>
        <w:t>........................................</w:t>
      </w:r>
      <w:proofErr w:type="gramEnd"/>
    </w:p>
    <w:p w:rsidR="00FB2315" w:rsidRPr="00335ABC" w:rsidRDefault="00FB2315" w:rsidP="00660643">
      <w:pPr>
        <w:jc w:val="both"/>
        <w:rPr>
          <w:b/>
          <w:bCs/>
          <w:color w:val="0070C0"/>
          <w:sz w:val="24"/>
          <w:szCs w:val="24"/>
        </w:rPr>
      </w:pPr>
      <w:r w:rsidRPr="00335ABC">
        <w:rPr>
          <w:b/>
          <w:bCs/>
          <w:color w:val="0070C0"/>
          <w:sz w:val="24"/>
          <w:szCs w:val="24"/>
        </w:rPr>
        <w:t>Süresi (vadesi)</w:t>
      </w:r>
      <w:r w:rsidR="00176F90" w:rsidRPr="00335ABC">
        <w:rPr>
          <w:b/>
          <w:bCs/>
          <w:color w:val="0070C0"/>
          <w:sz w:val="24"/>
          <w:szCs w:val="24"/>
        </w:rPr>
        <w:t xml:space="preserve">: </w:t>
      </w:r>
      <w:proofErr w:type="gramStart"/>
      <w:r w:rsidR="00176F90" w:rsidRPr="00335ABC">
        <w:rPr>
          <w:b/>
          <w:bCs/>
          <w:color w:val="0070C0"/>
          <w:sz w:val="24"/>
          <w:szCs w:val="24"/>
        </w:rPr>
        <w:t>....</w:t>
      </w:r>
      <w:proofErr w:type="gramEnd"/>
      <w:r w:rsidR="00176F90" w:rsidRPr="00335ABC">
        <w:rPr>
          <w:b/>
          <w:bCs/>
          <w:color w:val="0070C0"/>
          <w:sz w:val="24"/>
          <w:szCs w:val="24"/>
        </w:rPr>
        <w:t xml:space="preserve">/..../....... </w:t>
      </w:r>
    </w:p>
    <w:p w:rsidR="00FB2315" w:rsidRPr="00335ABC" w:rsidRDefault="00D33CAA" w:rsidP="00660643">
      <w:pPr>
        <w:jc w:val="both"/>
        <w:rPr>
          <w:sz w:val="24"/>
          <w:szCs w:val="24"/>
        </w:rPr>
      </w:pPr>
      <w:r w:rsidRPr="001D00DC">
        <w:rPr>
          <w:sz w:val="24"/>
          <w:szCs w:val="24"/>
        </w:rPr>
        <w:t>Kesin teminat mektubunun süreli olması esastır.</w:t>
      </w:r>
      <w:r>
        <w:rPr>
          <w:sz w:val="24"/>
          <w:szCs w:val="24"/>
        </w:rPr>
        <w:t xml:space="preserve"> </w:t>
      </w:r>
      <w:r w:rsidR="00FB2315" w:rsidRPr="00335ABC">
        <w:rPr>
          <w:sz w:val="24"/>
          <w:szCs w:val="24"/>
        </w:rPr>
        <w:t xml:space="preserve">Kesin teminat mektubunun süresi, </w:t>
      </w:r>
      <w:r w:rsidR="00A85693" w:rsidRPr="00335ABC">
        <w:rPr>
          <w:sz w:val="24"/>
          <w:szCs w:val="24"/>
        </w:rPr>
        <w:t>malın</w:t>
      </w:r>
      <w:r w:rsidR="00FB2315" w:rsidRPr="00335ABC">
        <w:rPr>
          <w:sz w:val="24"/>
          <w:szCs w:val="24"/>
        </w:rPr>
        <w:t xml:space="preserve"> t</w:t>
      </w:r>
      <w:r w:rsidR="005F7B7D">
        <w:rPr>
          <w:sz w:val="24"/>
          <w:szCs w:val="24"/>
        </w:rPr>
        <w:t xml:space="preserve">eslim süresine, varsa garanti </w:t>
      </w:r>
      <w:r w:rsidR="00FB2315" w:rsidRPr="00335ABC">
        <w:rPr>
          <w:sz w:val="24"/>
          <w:szCs w:val="24"/>
        </w:rPr>
        <w:t xml:space="preserve">süresinin de eklenmesi sureti ile bulunacak süreden 6 ay daha fazla süreli olacaktır. </w:t>
      </w:r>
    </w:p>
    <w:p w:rsidR="00FB2315" w:rsidRPr="00335ABC" w:rsidRDefault="00FB2315" w:rsidP="00660643">
      <w:pPr>
        <w:jc w:val="both"/>
        <w:rPr>
          <w:sz w:val="24"/>
          <w:szCs w:val="24"/>
        </w:rPr>
      </w:pPr>
      <w:r w:rsidRPr="00335ABC">
        <w:rPr>
          <w:sz w:val="24"/>
          <w:szCs w:val="24"/>
        </w:rPr>
        <w:t>Süre uzatımı halinde, kesin teminat mektubunun süresi, uzatılan süre kadar yenilenir.</w:t>
      </w:r>
    </w:p>
    <w:p w:rsidR="000524F7" w:rsidRPr="00335ABC" w:rsidRDefault="00FB2315" w:rsidP="00660643">
      <w:pPr>
        <w:jc w:val="both"/>
        <w:rPr>
          <w:b/>
          <w:sz w:val="24"/>
          <w:szCs w:val="24"/>
        </w:rPr>
      </w:pPr>
      <w:r w:rsidRPr="00335ABC">
        <w:rPr>
          <w:b/>
          <w:sz w:val="24"/>
          <w:szCs w:val="24"/>
        </w:rPr>
        <w:t>1</w:t>
      </w:r>
      <w:r w:rsidR="0025276E" w:rsidRPr="00335ABC">
        <w:rPr>
          <w:b/>
          <w:sz w:val="24"/>
          <w:szCs w:val="24"/>
        </w:rPr>
        <w:t>2</w:t>
      </w:r>
      <w:r w:rsidRPr="00335ABC">
        <w:rPr>
          <w:b/>
          <w:sz w:val="24"/>
          <w:szCs w:val="24"/>
        </w:rPr>
        <w:t xml:space="preserve">.2.  Ek Kesin </w:t>
      </w:r>
      <w:r w:rsidR="000524F7" w:rsidRPr="00335ABC">
        <w:rPr>
          <w:b/>
          <w:sz w:val="24"/>
          <w:szCs w:val="24"/>
        </w:rPr>
        <w:t>Teminat</w:t>
      </w:r>
    </w:p>
    <w:p w:rsidR="006F6465" w:rsidRPr="00335ABC" w:rsidRDefault="000524F7" w:rsidP="00660643">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660643">
      <w:pPr>
        <w:jc w:val="both"/>
        <w:rPr>
          <w:sz w:val="24"/>
          <w:szCs w:val="24"/>
        </w:rPr>
      </w:pPr>
      <w:r w:rsidRPr="00335ABC">
        <w:rPr>
          <w:sz w:val="24"/>
          <w:szCs w:val="24"/>
        </w:rPr>
        <w:t>Süre uzatımı halinde, ek kesin teminat mektubunun süresi, uzatılan süre kadar yenilenir.</w:t>
      </w:r>
    </w:p>
    <w:p w:rsidR="00FB2315" w:rsidRPr="00335ABC" w:rsidRDefault="00FB2315" w:rsidP="00660643">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660643">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660643">
      <w:pPr>
        <w:jc w:val="both"/>
        <w:rPr>
          <w:snapToGrid w:val="0"/>
          <w:sz w:val="24"/>
          <w:szCs w:val="24"/>
        </w:rPr>
      </w:pPr>
      <w:proofErr w:type="gramStart"/>
      <w:r w:rsidRPr="00335ABC">
        <w:rPr>
          <w:b/>
          <w:snapToGrid w:val="0"/>
          <w:sz w:val="24"/>
          <w:szCs w:val="24"/>
        </w:rPr>
        <w:t>12.4.1</w:t>
      </w:r>
      <w:r w:rsidR="00E901DC">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roofErr w:type="gramEnd"/>
    </w:p>
    <w:p w:rsidR="001532B0" w:rsidRPr="00335ABC" w:rsidRDefault="001532B0" w:rsidP="00660643">
      <w:pPr>
        <w:jc w:val="both"/>
        <w:rPr>
          <w:snapToGrid w:val="0"/>
          <w:sz w:val="24"/>
          <w:szCs w:val="24"/>
        </w:rPr>
      </w:pPr>
      <w:proofErr w:type="gramStart"/>
      <w:r w:rsidRPr="00335ABC">
        <w:rPr>
          <w:b/>
          <w:snapToGrid w:val="0"/>
          <w:sz w:val="24"/>
          <w:szCs w:val="24"/>
        </w:rPr>
        <w:t>12.4.2</w:t>
      </w:r>
      <w:r w:rsidR="00491E40">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roofErr w:type="gramEnd"/>
    </w:p>
    <w:p w:rsidR="001532B0" w:rsidRPr="00335ABC" w:rsidRDefault="001532B0" w:rsidP="00660643">
      <w:pPr>
        <w:jc w:val="both"/>
        <w:rPr>
          <w:snapToGrid w:val="0"/>
          <w:sz w:val="24"/>
          <w:szCs w:val="24"/>
        </w:rPr>
      </w:pPr>
      <w:r w:rsidRPr="00335ABC">
        <w:rPr>
          <w:b/>
          <w:snapToGrid w:val="0"/>
          <w:sz w:val="24"/>
          <w:szCs w:val="24"/>
        </w:rPr>
        <w:t>12.4.3</w:t>
      </w:r>
      <w:r w:rsidR="00491E40">
        <w:rPr>
          <w:b/>
          <w:snapToGrid w:val="0"/>
          <w:sz w:val="24"/>
          <w:szCs w:val="24"/>
        </w:rPr>
        <w:t>.</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660643">
      <w:pPr>
        <w:jc w:val="both"/>
        <w:rPr>
          <w:snapToGrid w:val="0"/>
          <w:sz w:val="24"/>
          <w:szCs w:val="24"/>
        </w:rPr>
      </w:pPr>
      <w:r w:rsidRPr="00335ABC">
        <w:rPr>
          <w:b/>
          <w:snapToGrid w:val="0"/>
          <w:sz w:val="24"/>
          <w:szCs w:val="24"/>
        </w:rPr>
        <w:t>12.4.4</w:t>
      </w:r>
      <w:r w:rsidR="00491E40">
        <w:rPr>
          <w:b/>
          <w:snapToGrid w:val="0"/>
          <w:sz w:val="24"/>
          <w:szCs w:val="24"/>
        </w:rPr>
        <w:t>.</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660643">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0524F7" w:rsidRDefault="001532B0" w:rsidP="00275F29">
      <w:pPr>
        <w:tabs>
          <w:tab w:val="left" w:pos="567"/>
          <w:tab w:val="left" w:pos="709"/>
        </w:tabs>
        <w:ind w:right="-2"/>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8D4956" w:rsidRPr="00275F29" w:rsidRDefault="008D4956" w:rsidP="00275F29">
      <w:pPr>
        <w:tabs>
          <w:tab w:val="left" w:pos="567"/>
          <w:tab w:val="left" w:pos="709"/>
        </w:tabs>
        <w:ind w:right="-2"/>
        <w:jc w:val="both"/>
        <w:rPr>
          <w:sz w:val="24"/>
          <w:szCs w:val="24"/>
        </w:rPr>
      </w:pPr>
    </w:p>
    <w:p w:rsidR="00FB2315" w:rsidRPr="00335ABC" w:rsidRDefault="00FB2315" w:rsidP="00660643">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Default="00173D3F" w:rsidP="00660643">
      <w:pPr>
        <w:jc w:val="both"/>
        <w:rPr>
          <w:color w:val="0070C0"/>
          <w:sz w:val="24"/>
          <w:szCs w:val="24"/>
        </w:rPr>
      </w:pPr>
      <w:r w:rsidRPr="00335ABC">
        <w:rPr>
          <w:b/>
          <w:sz w:val="24"/>
          <w:szCs w:val="24"/>
        </w:rPr>
        <w:t>13.1. Ödeme Yeri:</w:t>
      </w:r>
      <w:r w:rsidR="006378AA" w:rsidRPr="00335ABC">
        <w:rPr>
          <w:b/>
          <w:sz w:val="24"/>
          <w:szCs w:val="24"/>
        </w:rPr>
        <w:t xml:space="preserve"> </w:t>
      </w:r>
      <w:r w:rsidR="004C7DE2" w:rsidRPr="00B318D3">
        <w:rPr>
          <w:color w:val="0070C0"/>
          <w:sz w:val="24"/>
          <w:szCs w:val="24"/>
        </w:rPr>
        <w:t>TÜRASAŞ</w:t>
      </w:r>
      <w:r w:rsidR="004C7DE2">
        <w:rPr>
          <w:color w:val="0070C0"/>
          <w:sz w:val="24"/>
          <w:szCs w:val="24"/>
        </w:rPr>
        <w:t xml:space="preserve"> Genel Müdürlüğü Mali </w:t>
      </w:r>
      <w:r w:rsidR="004C7DE2" w:rsidRPr="00AB036D">
        <w:rPr>
          <w:color w:val="0070C0"/>
          <w:sz w:val="24"/>
          <w:szCs w:val="24"/>
        </w:rPr>
        <w:t>İşler Dairesi Başkanlığı tarafından yapılacaktır.</w:t>
      </w:r>
    </w:p>
    <w:p w:rsidR="009F0CA0" w:rsidRPr="009F0CA0" w:rsidRDefault="009F0CA0" w:rsidP="00660643">
      <w:pPr>
        <w:jc w:val="both"/>
        <w:rPr>
          <w:b/>
          <w:sz w:val="24"/>
          <w:szCs w:val="24"/>
        </w:rPr>
      </w:pPr>
      <w:r w:rsidRPr="001D00DC">
        <w:rPr>
          <w:b/>
          <w:sz w:val="24"/>
          <w:szCs w:val="24"/>
        </w:rPr>
        <w:t xml:space="preserve">13.2. Ödeme Koşulları ve Zamanı </w:t>
      </w:r>
    </w:p>
    <w:p w:rsidR="009F0CA0" w:rsidRPr="001D00DC" w:rsidRDefault="009F0CA0" w:rsidP="009F0CA0">
      <w:pPr>
        <w:jc w:val="both"/>
        <w:rPr>
          <w:b/>
          <w:bCs/>
          <w:sz w:val="24"/>
          <w:szCs w:val="24"/>
        </w:rPr>
      </w:pPr>
      <w:r w:rsidRPr="001D00DC">
        <w:rPr>
          <w:b/>
          <w:sz w:val="24"/>
          <w:szCs w:val="24"/>
        </w:rPr>
        <w:t xml:space="preserve">13.2.1. </w:t>
      </w:r>
      <w:r w:rsidRPr="001D00DC">
        <w:rPr>
          <w:b/>
          <w:bCs/>
          <w:sz w:val="24"/>
          <w:szCs w:val="24"/>
        </w:rPr>
        <w:t>Sözleşmenin yerli istekli ile imzalanması halinde;</w:t>
      </w:r>
    </w:p>
    <w:p w:rsidR="009F0CA0" w:rsidRPr="001D00DC" w:rsidRDefault="009F0CA0" w:rsidP="009F0CA0">
      <w:pPr>
        <w:jc w:val="both"/>
        <w:rPr>
          <w:sz w:val="24"/>
          <w:szCs w:val="24"/>
        </w:rPr>
      </w:pPr>
      <w:r w:rsidRPr="001D00DC">
        <w:rPr>
          <w:b/>
          <w:bCs/>
          <w:sz w:val="24"/>
          <w:szCs w:val="24"/>
        </w:rPr>
        <w:t>13.2.1.1.</w:t>
      </w:r>
      <w:r w:rsidRPr="001D00DC">
        <w:rPr>
          <w:sz w:val="24"/>
          <w:szCs w:val="24"/>
        </w:rPr>
        <w:t xml:space="preserve"> Tek parti veya kısmi teslim ön görülmüşse teslim programına uygun parti teslimatı için, Denetim, Muayene ve Kabul heyetince uygun muayene ve kabul raporunun düzenlenmesini müteakip en geç 30 (otuz) gün içinde ödenecektir. </w:t>
      </w:r>
    </w:p>
    <w:p w:rsidR="009F0CA0" w:rsidRDefault="009F0CA0" w:rsidP="009F0CA0">
      <w:pPr>
        <w:jc w:val="both"/>
        <w:rPr>
          <w:color w:val="0070C0"/>
          <w:sz w:val="24"/>
          <w:szCs w:val="24"/>
        </w:rPr>
      </w:pPr>
      <w:r w:rsidRPr="001D00DC">
        <w:rPr>
          <w:b/>
          <w:bCs/>
          <w:sz w:val="24"/>
          <w:szCs w:val="24"/>
        </w:rPr>
        <w:t>13.2.1.2.</w:t>
      </w:r>
      <w:r w:rsidRPr="001D00DC">
        <w:rPr>
          <w:sz w:val="24"/>
          <w:szCs w:val="24"/>
        </w:rPr>
        <w:t xml:space="preserve"> </w:t>
      </w:r>
      <w:r>
        <w:rPr>
          <w:color w:val="0070C0"/>
          <w:sz w:val="24"/>
          <w:szCs w:val="24"/>
        </w:rPr>
        <w:t>Sözleşmenin yerli istekli ile döviz cinsinden imzalanması halinde; ödeme Türkiye Cumhuriyeti Merkez Bankasının ödeme tarihindeki döviz alış kuru üzerinden Türk Lirası olarak yapılacaktır.</w:t>
      </w:r>
    </w:p>
    <w:p w:rsidR="009F0CA0" w:rsidRDefault="009F0CA0" w:rsidP="009F0CA0">
      <w:pPr>
        <w:jc w:val="both"/>
        <w:rPr>
          <w:color w:val="0070C0"/>
          <w:sz w:val="24"/>
          <w:szCs w:val="24"/>
        </w:rPr>
      </w:pPr>
      <w:r>
        <w:rPr>
          <w:color w:val="0070C0"/>
          <w:sz w:val="24"/>
          <w:szCs w:val="24"/>
        </w:rPr>
        <w:t>Sözleşmenin yabancı istekli ile imzalanması halinde; ödeme teklif para birimi ile aynı olan sözleşme para birimi üzerinden yapılacaktır.</w:t>
      </w:r>
    </w:p>
    <w:p w:rsidR="009F0CA0" w:rsidRPr="001D00DC" w:rsidRDefault="009F0CA0" w:rsidP="009F0CA0">
      <w:pPr>
        <w:jc w:val="both"/>
        <w:rPr>
          <w:sz w:val="24"/>
          <w:szCs w:val="24"/>
        </w:rPr>
      </w:pPr>
      <w:r w:rsidRPr="001D00DC">
        <w:rPr>
          <w:b/>
          <w:bCs/>
          <w:sz w:val="24"/>
          <w:szCs w:val="24"/>
        </w:rPr>
        <w:lastRenderedPageBreak/>
        <w:t>13.2.1.3.</w:t>
      </w:r>
      <w:r w:rsidRPr="001D00DC">
        <w:rPr>
          <w:sz w:val="24"/>
          <w:szCs w:val="24"/>
        </w:rPr>
        <w:t xml:space="preserve"> Sözleşme para birimi döviz cinsinden ise, İdare ve Yüklenici muhasebe kayıtlarının uyumu açısından uygulanacak döviz kurunu,  faturada bilgi olarak ayrıca belirtilecektir.</w:t>
      </w:r>
    </w:p>
    <w:p w:rsidR="009F0CA0" w:rsidRPr="001D00DC" w:rsidRDefault="009F0CA0" w:rsidP="009F0CA0">
      <w:pPr>
        <w:jc w:val="both"/>
        <w:rPr>
          <w:sz w:val="24"/>
          <w:szCs w:val="24"/>
        </w:rPr>
      </w:pPr>
      <w:r w:rsidRPr="001D00DC">
        <w:rPr>
          <w:b/>
          <w:bCs/>
          <w:sz w:val="24"/>
          <w:szCs w:val="24"/>
        </w:rPr>
        <w:t>13.2.1.4.</w:t>
      </w:r>
      <w:r w:rsidRPr="001D00DC">
        <w:rPr>
          <w:sz w:val="24"/>
          <w:szCs w:val="24"/>
        </w:rPr>
        <w:t xml:space="preserve"> İdarenin uygun görmesiyle, erken teslim edilen malzemenin bedeli sözleşmede belirtilen vadede ödenir.  </w:t>
      </w:r>
    </w:p>
    <w:p w:rsidR="009F0CA0" w:rsidRPr="001D00DC" w:rsidRDefault="009F0CA0" w:rsidP="009F0CA0">
      <w:pPr>
        <w:ind w:right="-198"/>
        <w:rPr>
          <w:sz w:val="24"/>
          <w:szCs w:val="24"/>
        </w:rPr>
      </w:pPr>
      <w:r w:rsidRPr="001D00DC">
        <w:rPr>
          <w:b/>
          <w:bCs/>
          <w:sz w:val="24"/>
          <w:szCs w:val="24"/>
        </w:rPr>
        <w:t xml:space="preserve">13.2.1.5. </w:t>
      </w:r>
      <w:r w:rsidRPr="001D00DC">
        <w:rPr>
          <w:sz w:val="24"/>
          <w:szCs w:val="24"/>
        </w:rPr>
        <w:t>Kalite kontrol sonucu kullanılamaz hale gelen malzeme bedeli ödenmeyecektir.</w:t>
      </w:r>
    </w:p>
    <w:p w:rsidR="009F0CA0" w:rsidRDefault="009F0CA0" w:rsidP="009F0CA0">
      <w:pPr>
        <w:jc w:val="both"/>
        <w:rPr>
          <w:sz w:val="24"/>
          <w:szCs w:val="24"/>
        </w:rPr>
      </w:pPr>
      <w:r w:rsidRPr="001D00DC">
        <w:rPr>
          <w:b/>
          <w:bCs/>
          <w:sz w:val="24"/>
          <w:szCs w:val="24"/>
        </w:rPr>
        <w:t>13.2.1.6.</w:t>
      </w:r>
      <w:r w:rsidRPr="001D00DC">
        <w:rPr>
          <w:sz w:val="24"/>
          <w:szCs w:val="24"/>
        </w:rPr>
        <w:t xml:space="preserve"> Fatura bedelinin banka yoluyla ödenmesinde, ödemeden kaynaklanan her türlü banka masrafı yükleniciye aittir.</w:t>
      </w:r>
    </w:p>
    <w:p w:rsidR="009F0CA0" w:rsidRPr="001D00DC" w:rsidRDefault="009F0CA0" w:rsidP="009F0CA0">
      <w:pPr>
        <w:jc w:val="both"/>
        <w:rPr>
          <w:sz w:val="24"/>
          <w:szCs w:val="24"/>
        </w:rPr>
      </w:pPr>
      <w:r>
        <w:rPr>
          <w:b/>
          <w:bCs/>
          <w:sz w:val="24"/>
          <w:szCs w:val="24"/>
        </w:rPr>
        <w:t>13.2.1.7</w:t>
      </w:r>
      <w:r w:rsidRPr="001D00DC">
        <w:rPr>
          <w:b/>
          <w:bCs/>
          <w:sz w:val="24"/>
          <w:szCs w:val="24"/>
        </w:rPr>
        <w:t>.</w:t>
      </w:r>
      <w:r>
        <w:rPr>
          <w:b/>
          <w:bCs/>
          <w:sz w:val="24"/>
          <w:szCs w:val="24"/>
        </w:rPr>
        <w:t xml:space="preserve"> </w:t>
      </w:r>
      <w:r w:rsidRPr="00483AD1">
        <w:rPr>
          <w:sz w:val="24"/>
          <w:szCs w:val="24"/>
        </w:rPr>
        <w:t>Türkiye'de Serbest Bölgelerde faaliy</w:t>
      </w:r>
      <w:r>
        <w:rPr>
          <w:sz w:val="24"/>
          <w:szCs w:val="24"/>
        </w:rPr>
        <w:t xml:space="preserve">et gösteren yerli istekliler için akreditif açılmayacak olup, yerli istekliler için belirlenen </w:t>
      </w:r>
      <w:r w:rsidRPr="00483AD1">
        <w:rPr>
          <w:sz w:val="24"/>
          <w:szCs w:val="24"/>
        </w:rPr>
        <w:t>ödeme koşulları uygulanacaktır.</w:t>
      </w:r>
    </w:p>
    <w:p w:rsidR="009F0CA0" w:rsidRPr="001D00DC" w:rsidRDefault="009F0CA0" w:rsidP="009F0CA0">
      <w:pPr>
        <w:jc w:val="both"/>
        <w:rPr>
          <w:b/>
          <w:sz w:val="24"/>
          <w:szCs w:val="24"/>
        </w:rPr>
      </w:pPr>
      <w:r w:rsidRPr="001D00DC">
        <w:rPr>
          <w:b/>
          <w:sz w:val="24"/>
          <w:szCs w:val="24"/>
        </w:rPr>
        <w:t xml:space="preserve">13.2.2. </w:t>
      </w:r>
      <w:r w:rsidRPr="001D00DC">
        <w:rPr>
          <w:b/>
          <w:bCs/>
          <w:sz w:val="24"/>
          <w:szCs w:val="24"/>
        </w:rPr>
        <w:t>Sözleşmenin yabancı istekli ile imzalanması halinde;</w:t>
      </w:r>
    </w:p>
    <w:p w:rsidR="009F0CA0" w:rsidRPr="001D00DC" w:rsidRDefault="009F0CA0" w:rsidP="009F0CA0">
      <w:pPr>
        <w:jc w:val="both"/>
        <w:rPr>
          <w:sz w:val="24"/>
          <w:szCs w:val="24"/>
        </w:rPr>
      </w:pPr>
      <w:r w:rsidRPr="001D00DC">
        <w:rPr>
          <w:b/>
          <w:bCs/>
          <w:sz w:val="24"/>
          <w:szCs w:val="24"/>
        </w:rPr>
        <w:t>13.2.2.1.  Ödeme Koşulları</w:t>
      </w:r>
    </w:p>
    <w:p w:rsidR="009F0CA0" w:rsidRDefault="009F0CA0" w:rsidP="009F0CA0">
      <w:pPr>
        <w:jc w:val="both"/>
        <w:rPr>
          <w:sz w:val="24"/>
          <w:szCs w:val="24"/>
        </w:rPr>
      </w:pPr>
      <w:r w:rsidRPr="001D00DC">
        <w:rPr>
          <w:sz w:val="24"/>
          <w:szCs w:val="24"/>
        </w:rPr>
        <w:t xml:space="preserve">a) İdare, sözleşme bedelinin </w:t>
      </w:r>
      <w:r>
        <w:rPr>
          <w:color w:val="0070C0"/>
          <w:sz w:val="24"/>
          <w:szCs w:val="24"/>
        </w:rPr>
        <w:t>%100’ü</w:t>
      </w:r>
      <w:r w:rsidRPr="001D00DC">
        <w:rPr>
          <w:sz w:val="24"/>
          <w:szCs w:val="24"/>
        </w:rPr>
        <w:t xml:space="preserve"> için, yüklenicinin ülkesinde bir bankaya, yüklenici adına tek partide veya kısmi teslimat öngörülüyorsa parti </w:t>
      </w:r>
      <w:proofErr w:type="spellStart"/>
      <w:r w:rsidRPr="001D00DC">
        <w:rPr>
          <w:sz w:val="24"/>
          <w:szCs w:val="24"/>
        </w:rPr>
        <w:t>parti</w:t>
      </w:r>
      <w:proofErr w:type="spellEnd"/>
      <w:r w:rsidRPr="001D00DC">
        <w:rPr>
          <w:sz w:val="24"/>
          <w:szCs w:val="24"/>
        </w:rPr>
        <w:t xml:space="preserve"> göndermeye uygun </w:t>
      </w:r>
      <w:r w:rsidRPr="001D00DC">
        <w:rPr>
          <w:color w:val="0070C0"/>
          <w:sz w:val="24"/>
          <w:szCs w:val="24"/>
        </w:rPr>
        <w:t>%</w:t>
      </w:r>
      <w:r>
        <w:rPr>
          <w:color w:val="0070C0"/>
          <w:sz w:val="24"/>
          <w:szCs w:val="24"/>
        </w:rPr>
        <w:t>90</w:t>
      </w:r>
      <w:r w:rsidRPr="001D00DC">
        <w:rPr>
          <w:color w:val="0070C0"/>
          <w:sz w:val="24"/>
          <w:szCs w:val="24"/>
        </w:rPr>
        <w:t xml:space="preserve">’ı (yüzde </w:t>
      </w:r>
      <w:r>
        <w:rPr>
          <w:color w:val="0070C0"/>
          <w:sz w:val="24"/>
          <w:szCs w:val="24"/>
        </w:rPr>
        <w:t>doksan</w:t>
      </w:r>
      <w:r w:rsidRPr="001D00DC">
        <w:rPr>
          <w:color w:val="0070C0"/>
          <w:sz w:val="24"/>
          <w:szCs w:val="24"/>
        </w:rPr>
        <w:t>) geri dö</w:t>
      </w:r>
      <w:r>
        <w:rPr>
          <w:color w:val="0070C0"/>
          <w:sz w:val="24"/>
          <w:szCs w:val="24"/>
        </w:rPr>
        <w:t>nüşü olmayan, % 10</w:t>
      </w:r>
      <w:r w:rsidRPr="001D00DC">
        <w:rPr>
          <w:color w:val="0070C0"/>
          <w:sz w:val="24"/>
          <w:szCs w:val="24"/>
        </w:rPr>
        <w:t>'u (yüzde</w:t>
      </w:r>
      <w:r>
        <w:rPr>
          <w:color w:val="0070C0"/>
          <w:sz w:val="24"/>
          <w:szCs w:val="24"/>
        </w:rPr>
        <w:t xml:space="preserve"> 10</w:t>
      </w:r>
      <w:r w:rsidRPr="001D00DC">
        <w:rPr>
          <w:color w:val="0070C0"/>
          <w:sz w:val="24"/>
          <w:szCs w:val="24"/>
        </w:rPr>
        <w:t xml:space="preserve">) geri dönüşü olan </w:t>
      </w:r>
      <w:proofErr w:type="spellStart"/>
      <w:r>
        <w:rPr>
          <w:sz w:val="24"/>
          <w:szCs w:val="24"/>
        </w:rPr>
        <w:t>tey</w:t>
      </w:r>
      <w:r w:rsidRPr="001D00DC">
        <w:rPr>
          <w:sz w:val="24"/>
          <w:szCs w:val="24"/>
        </w:rPr>
        <w:t>itsiz</w:t>
      </w:r>
      <w:proofErr w:type="spellEnd"/>
      <w:r w:rsidRPr="001D00DC">
        <w:rPr>
          <w:sz w:val="24"/>
          <w:szCs w:val="24"/>
        </w:rPr>
        <w:t xml:space="preserve"> olmak üzere, bir akreditif açtıracaktır. Akreditifin yüklenici tarafından teyitli açılması istenirse, teyit masrafları yüklenici tarafından ödenecektir.</w:t>
      </w:r>
      <w:r>
        <w:rPr>
          <w:sz w:val="24"/>
          <w:szCs w:val="24"/>
        </w:rPr>
        <w:t xml:space="preserve"> </w:t>
      </w:r>
    </w:p>
    <w:p w:rsidR="009F0CA0" w:rsidRDefault="009F0CA0" w:rsidP="009F0CA0">
      <w:pPr>
        <w:jc w:val="both"/>
        <w:rPr>
          <w:sz w:val="24"/>
          <w:szCs w:val="24"/>
        </w:rPr>
      </w:pPr>
      <w:r>
        <w:rPr>
          <w:sz w:val="24"/>
          <w:szCs w:val="24"/>
        </w:rPr>
        <w:t>Yukarıdaki şekilde açılan akreditifin alındığının yabancı bankaca yükleniciye bildirilmesi ile bu sözleşmenin teslim süresi yürürlüğe girmiş olacaktır.</w:t>
      </w:r>
    </w:p>
    <w:p w:rsidR="009F0CA0" w:rsidRDefault="009F0CA0" w:rsidP="009F0CA0">
      <w:pPr>
        <w:jc w:val="both"/>
        <w:rPr>
          <w:sz w:val="24"/>
          <w:szCs w:val="24"/>
        </w:rPr>
      </w:pPr>
      <w:r>
        <w:rPr>
          <w:sz w:val="24"/>
          <w:szCs w:val="24"/>
        </w:rPr>
        <w:t xml:space="preserve">Gönderilen her parti malzeme bedelinin </w:t>
      </w:r>
      <w:r>
        <w:rPr>
          <w:color w:val="0070C0"/>
          <w:sz w:val="24"/>
          <w:szCs w:val="24"/>
        </w:rPr>
        <w:t xml:space="preserve">% 90’ı </w:t>
      </w:r>
      <w:r>
        <w:rPr>
          <w:bCs/>
          <w:color w:val="0070C0"/>
          <w:sz w:val="24"/>
          <w:szCs w:val="24"/>
        </w:rPr>
        <w:t>“gönderme belgeleri’’</w:t>
      </w:r>
      <w:r>
        <w:rPr>
          <w:bCs/>
          <w:sz w:val="24"/>
          <w:szCs w:val="24"/>
        </w:rPr>
        <w:t xml:space="preserve"> maddesinde</w:t>
      </w:r>
      <w:r>
        <w:rPr>
          <w:sz w:val="24"/>
          <w:szCs w:val="24"/>
        </w:rPr>
        <w:t xml:space="preserve"> yazılı belgelerin yabancı bankaya tesliminde, kalan </w:t>
      </w:r>
      <w:r>
        <w:rPr>
          <w:color w:val="0070C0"/>
          <w:sz w:val="24"/>
          <w:szCs w:val="24"/>
        </w:rPr>
        <w:t>%10 bedeli</w:t>
      </w:r>
      <w:r>
        <w:rPr>
          <w:sz w:val="24"/>
          <w:szCs w:val="24"/>
        </w:rPr>
        <w:t xml:space="preserve"> ise, gelen malzemenin denetim, muayene ve kabul işlemlerini müteakip </w:t>
      </w:r>
      <w:r w:rsidRPr="003C39D6">
        <w:rPr>
          <w:color w:val="0070C0"/>
          <w:sz w:val="24"/>
          <w:szCs w:val="24"/>
        </w:rPr>
        <w:t>30 gün içinde</w:t>
      </w:r>
      <w:r>
        <w:rPr>
          <w:sz w:val="24"/>
          <w:szCs w:val="24"/>
        </w:rPr>
        <w:t xml:space="preserve"> İdare tarafından verilecek talimat üzerine ödenecektir.</w:t>
      </w:r>
    </w:p>
    <w:p w:rsidR="009F0CA0" w:rsidRDefault="009F0CA0" w:rsidP="009F0CA0">
      <w:pPr>
        <w:jc w:val="both"/>
        <w:rPr>
          <w:sz w:val="24"/>
          <w:szCs w:val="24"/>
        </w:rPr>
      </w:pPr>
      <w:r>
        <w:rPr>
          <w:b/>
          <w:sz w:val="24"/>
          <w:szCs w:val="24"/>
        </w:rPr>
        <w:t>b)</w:t>
      </w:r>
      <w:r>
        <w:rPr>
          <w:sz w:val="24"/>
          <w:szCs w:val="24"/>
        </w:rPr>
        <w:t xml:space="preserve"> Kalite kontrol sonucu kullanılamaz hale gelen malzeme yerine bedelsiz olarak yenisi verilecektir. </w:t>
      </w:r>
    </w:p>
    <w:p w:rsidR="009F0CA0" w:rsidRDefault="009F0CA0" w:rsidP="009F0CA0">
      <w:pPr>
        <w:jc w:val="both"/>
        <w:rPr>
          <w:b/>
          <w:sz w:val="24"/>
          <w:szCs w:val="24"/>
        </w:rPr>
      </w:pPr>
      <w:r>
        <w:rPr>
          <w:b/>
          <w:sz w:val="24"/>
          <w:szCs w:val="24"/>
        </w:rPr>
        <w:t>13.2.2.2.</w:t>
      </w:r>
      <w:r>
        <w:rPr>
          <w:sz w:val="24"/>
          <w:szCs w:val="24"/>
        </w:rPr>
        <w:t xml:space="preserve"> </w:t>
      </w:r>
      <w:r>
        <w:rPr>
          <w:b/>
          <w:sz w:val="24"/>
          <w:szCs w:val="24"/>
        </w:rPr>
        <w:t>Gönderme</w:t>
      </w:r>
    </w:p>
    <w:p w:rsidR="009F0CA0" w:rsidRDefault="009F0CA0" w:rsidP="009F0CA0">
      <w:pPr>
        <w:jc w:val="both"/>
        <w:rPr>
          <w:sz w:val="24"/>
          <w:szCs w:val="24"/>
        </w:rPr>
      </w:pPr>
      <w:r>
        <w:rPr>
          <w:sz w:val="24"/>
          <w:szCs w:val="24"/>
        </w:rPr>
        <w:t xml:space="preserve">Yüklenici, sözleşmenin teslim süresinin yürürlüğe girmesi üzerine; malzemeyi yaklaşık olarak hangi tarihlerde gönderebileceğini, göndereceği ambalajların cinsi, miktarı, boyutları ve ağırlığı gibi bilgileri nakliyecinin tespiti için İdareye bildirecektir. </w:t>
      </w:r>
    </w:p>
    <w:p w:rsidR="009F0CA0" w:rsidRDefault="009F0CA0" w:rsidP="009F0CA0">
      <w:pPr>
        <w:jc w:val="both"/>
        <w:rPr>
          <w:sz w:val="24"/>
          <w:szCs w:val="24"/>
        </w:rPr>
      </w:pPr>
      <w:r>
        <w:rPr>
          <w:sz w:val="24"/>
          <w:szCs w:val="24"/>
        </w:rPr>
        <w:t>Yüklenici, malzemenin gönderilmeye hazır olacağı tarihten en az bir ay önce nakliyeciye başvurarak, gemide yer ayırtacak ve geminin yükleme ve hareket tarihine göre malzemeyi fabrikadan yükleme limanına gönderecektir.</w:t>
      </w:r>
    </w:p>
    <w:p w:rsidR="009F0CA0" w:rsidRDefault="009F0CA0" w:rsidP="009F0CA0">
      <w:pPr>
        <w:jc w:val="both"/>
        <w:rPr>
          <w:sz w:val="24"/>
          <w:szCs w:val="24"/>
        </w:rPr>
      </w:pPr>
      <w:r>
        <w:rPr>
          <w:sz w:val="24"/>
          <w:szCs w:val="24"/>
        </w:rPr>
        <w:t>Yüklenici, ayrıca nakliyeci ile ilişkisini sürekli olarak sürdürerek gemile</w:t>
      </w:r>
      <w:r>
        <w:rPr>
          <w:sz w:val="24"/>
          <w:szCs w:val="24"/>
        </w:rPr>
        <w:softHyphen/>
        <w:t>rin geliş, yükleme ve ayrılış tarihlerinde ortaya çıkabilecek değişikliklerden bilgi sahibi olacak ve malzemenin yükleme limanında ardiyeye girmemesi için göndermeyi ona göre düzenleyecektir. Buna uyulmaması yüzünden doğacak aksaklığın ve parasal durumun sorumluluğu, yükleniciye ait olacaktır.</w:t>
      </w:r>
    </w:p>
    <w:p w:rsidR="009F0CA0" w:rsidRPr="005250EA" w:rsidRDefault="009F0CA0" w:rsidP="009F0CA0">
      <w:pPr>
        <w:jc w:val="both"/>
        <w:rPr>
          <w:sz w:val="24"/>
          <w:szCs w:val="24"/>
        </w:rPr>
      </w:pPr>
      <w:r>
        <w:rPr>
          <w:sz w:val="24"/>
          <w:szCs w:val="24"/>
        </w:rPr>
        <w:t>Yüklenici sevkiyatla ilgili tüm bilgileri İdareye ayrıca bildirecektir.</w:t>
      </w:r>
    </w:p>
    <w:p w:rsidR="009F0CA0" w:rsidRDefault="009F0CA0" w:rsidP="009F0CA0">
      <w:pPr>
        <w:jc w:val="both"/>
        <w:rPr>
          <w:b/>
          <w:bCs/>
          <w:sz w:val="24"/>
          <w:szCs w:val="24"/>
        </w:rPr>
      </w:pPr>
      <w:r>
        <w:rPr>
          <w:b/>
          <w:bCs/>
          <w:sz w:val="24"/>
          <w:szCs w:val="24"/>
        </w:rPr>
        <w:t>13.3. Gönderme Belgeleri</w:t>
      </w:r>
    </w:p>
    <w:p w:rsidR="009F0CA0" w:rsidRDefault="009F0CA0" w:rsidP="009F0CA0">
      <w:pPr>
        <w:jc w:val="both"/>
        <w:rPr>
          <w:sz w:val="24"/>
          <w:szCs w:val="24"/>
        </w:rPr>
      </w:pPr>
      <w:r>
        <w:rPr>
          <w:sz w:val="24"/>
          <w:szCs w:val="24"/>
        </w:rPr>
        <w:t>Bankaya verilecek gönderme evrakı, aşağıdaki belgelerden oluşacaktır;</w:t>
      </w:r>
    </w:p>
    <w:p w:rsidR="009F0CA0" w:rsidRDefault="009F0CA0" w:rsidP="009F0CA0">
      <w:pPr>
        <w:jc w:val="both"/>
        <w:rPr>
          <w:sz w:val="24"/>
          <w:szCs w:val="24"/>
        </w:rPr>
      </w:pPr>
      <w:r>
        <w:rPr>
          <w:sz w:val="24"/>
          <w:szCs w:val="24"/>
        </w:rPr>
        <w:t>a) Faturanın aslı ve 3 kopyası,</w:t>
      </w:r>
    </w:p>
    <w:p w:rsidR="009F0CA0" w:rsidRDefault="009F0CA0" w:rsidP="009F0CA0">
      <w:pPr>
        <w:jc w:val="both"/>
        <w:rPr>
          <w:sz w:val="24"/>
          <w:szCs w:val="24"/>
        </w:rPr>
      </w:pPr>
      <w:r>
        <w:rPr>
          <w:sz w:val="24"/>
          <w:szCs w:val="24"/>
        </w:rPr>
        <w:t xml:space="preserve">b) Tam takım 3 nüsha konşimento veya taşıma senedi, </w:t>
      </w:r>
    </w:p>
    <w:p w:rsidR="009F0CA0" w:rsidRDefault="009F0CA0" w:rsidP="009F0CA0">
      <w:pPr>
        <w:jc w:val="both"/>
        <w:rPr>
          <w:sz w:val="24"/>
          <w:szCs w:val="24"/>
        </w:rPr>
      </w:pPr>
      <w:r>
        <w:rPr>
          <w:sz w:val="24"/>
          <w:szCs w:val="24"/>
        </w:rPr>
        <w:t>c) Menşe şahadetnamesi aslı,</w:t>
      </w:r>
    </w:p>
    <w:p w:rsidR="009F0CA0" w:rsidRDefault="009F0CA0" w:rsidP="009F0CA0">
      <w:pPr>
        <w:jc w:val="both"/>
        <w:rPr>
          <w:sz w:val="24"/>
          <w:szCs w:val="24"/>
        </w:rPr>
      </w:pPr>
      <w:r>
        <w:rPr>
          <w:sz w:val="24"/>
          <w:szCs w:val="24"/>
        </w:rPr>
        <w:t>d) Koli listesinin aslı ve 3 kopyası,</w:t>
      </w:r>
    </w:p>
    <w:p w:rsidR="009F0CA0" w:rsidRDefault="009F0CA0" w:rsidP="009F0CA0">
      <w:pPr>
        <w:jc w:val="both"/>
        <w:rPr>
          <w:sz w:val="24"/>
          <w:szCs w:val="24"/>
        </w:rPr>
      </w:pPr>
      <w:r>
        <w:rPr>
          <w:sz w:val="24"/>
          <w:szCs w:val="24"/>
        </w:rPr>
        <w:t>e) ATR/EUR.1 Belgesi aslı,</w:t>
      </w:r>
    </w:p>
    <w:p w:rsidR="009F0CA0" w:rsidRDefault="009F0CA0" w:rsidP="009F0CA0">
      <w:pPr>
        <w:jc w:val="both"/>
        <w:rPr>
          <w:sz w:val="24"/>
          <w:szCs w:val="24"/>
        </w:rPr>
      </w:pPr>
      <w:r>
        <w:rPr>
          <w:sz w:val="24"/>
          <w:szCs w:val="24"/>
        </w:rPr>
        <w:t>f) Yüklenici elemanlarınca düzenlenmiş müspet teknik kontrol ve kabul raporunun 3 kopyası,</w:t>
      </w:r>
    </w:p>
    <w:p w:rsidR="009F0CA0" w:rsidRDefault="009F0CA0" w:rsidP="009F0CA0">
      <w:pPr>
        <w:jc w:val="both"/>
        <w:rPr>
          <w:sz w:val="24"/>
          <w:szCs w:val="24"/>
        </w:rPr>
      </w:pPr>
      <w:r>
        <w:rPr>
          <w:sz w:val="24"/>
          <w:szCs w:val="24"/>
        </w:rPr>
        <w:t>g) Malzemenin yüklenmeden önce herhangi bir kusuru olmadığına dair satıcı sertifikası aslı ve kopyası,</w:t>
      </w:r>
    </w:p>
    <w:p w:rsidR="009F0CA0" w:rsidRDefault="009F0CA0" w:rsidP="009F0CA0">
      <w:pPr>
        <w:jc w:val="both"/>
        <w:rPr>
          <w:sz w:val="24"/>
          <w:szCs w:val="24"/>
        </w:rPr>
      </w:pPr>
      <w:r>
        <w:rPr>
          <w:sz w:val="24"/>
          <w:szCs w:val="24"/>
        </w:rPr>
        <w:t>h) Sigorta poliçesi sureti, (CIF/CIP/DAP teslimlerde)</w:t>
      </w:r>
    </w:p>
    <w:p w:rsidR="009F0CA0" w:rsidRDefault="009F0CA0" w:rsidP="009F0CA0">
      <w:pPr>
        <w:jc w:val="both"/>
        <w:rPr>
          <w:sz w:val="24"/>
          <w:szCs w:val="24"/>
        </w:rPr>
      </w:pPr>
      <w:r>
        <w:rPr>
          <w:sz w:val="24"/>
          <w:szCs w:val="24"/>
        </w:rPr>
        <w:t>Bundan başka, yüklenici aşağıdaki belgeleri e-posta ile İdareye gönderecektir.</w:t>
      </w:r>
    </w:p>
    <w:p w:rsidR="009F0CA0" w:rsidRDefault="009F0CA0" w:rsidP="009F0CA0">
      <w:pPr>
        <w:jc w:val="both"/>
        <w:rPr>
          <w:sz w:val="24"/>
          <w:szCs w:val="24"/>
        </w:rPr>
      </w:pPr>
      <w:r>
        <w:rPr>
          <w:sz w:val="24"/>
          <w:szCs w:val="24"/>
        </w:rPr>
        <w:t>a) Faturanın kopyası,</w:t>
      </w:r>
    </w:p>
    <w:p w:rsidR="009F0CA0" w:rsidRDefault="009F0CA0" w:rsidP="009F0CA0">
      <w:pPr>
        <w:jc w:val="both"/>
        <w:rPr>
          <w:sz w:val="24"/>
          <w:szCs w:val="24"/>
        </w:rPr>
      </w:pPr>
      <w:r>
        <w:rPr>
          <w:sz w:val="24"/>
          <w:szCs w:val="24"/>
        </w:rPr>
        <w:t>b) Konşimento veya taşıma senedi kopyası,</w:t>
      </w:r>
    </w:p>
    <w:p w:rsidR="009F0CA0" w:rsidRDefault="009F0CA0" w:rsidP="009F0CA0">
      <w:pPr>
        <w:jc w:val="both"/>
        <w:rPr>
          <w:sz w:val="24"/>
          <w:szCs w:val="24"/>
        </w:rPr>
      </w:pPr>
      <w:r>
        <w:rPr>
          <w:sz w:val="24"/>
          <w:szCs w:val="24"/>
        </w:rPr>
        <w:t>c) Menşe Şahadetnamesi kopyası,</w:t>
      </w:r>
    </w:p>
    <w:p w:rsidR="009F0CA0" w:rsidRDefault="009F0CA0" w:rsidP="009F0CA0">
      <w:pPr>
        <w:jc w:val="both"/>
        <w:rPr>
          <w:sz w:val="24"/>
          <w:szCs w:val="24"/>
        </w:rPr>
      </w:pPr>
      <w:r>
        <w:rPr>
          <w:sz w:val="24"/>
          <w:szCs w:val="24"/>
        </w:rPr>
        <w:t>d) Koli listesinin kopyası,</w:t>
      </w:r>
    </w:p>
    <w:p w:rsidR="009F0CA0" w:rsidRDefault="009F0CA0" w:rsidP="009F0CA0">
      <w:pPr>
        <w:jc w:val="both"/>
        <w:rPr>
          <w:sz w:val="24"/>
          <w:szCs w:val="24"/>
        </w:rPr>
      </w:pPr>
      <w:r>
        <w:rPr>
          <w:sz w:val="24"/>
          <w:szCs w:val="24"/>
        </w:rPr>
        <w:t>e) ATR/EUR.1 Belgesi kopyası,</w:t>
      </w:r>
    </w:p>
    <w:p w:rsidR="009F0CA0" w:rsidRDefault="009F0CA0" w:rsidP="009F0CA0">
      <w:pPr>
        <w:jc w:val="both"/>
        <w:rPr>
          <w:sz w:val="24"/>
          <w:szCs w:val="24"/>
        </w:rPr>
      </w:pPr>
      <w:r>
        <w:rPr>
          <w:sz w:val="24"/>
          <w:szCs w:val="24"/>
        </w:rPr>
        <w:t>f) Yüklenici elemanlarınca düzenlenmiş müspet teknik kontrol ve kabul raporunun 3 kopyası,</w:t>
      </w:r>
    </w:p>
    <w:p w:rsidR="009F0CA0" w:rsidRDefault="009F0CA0" w:rsidP="009F0CA0">
      <w:pPr>
        <w:jc w:val="both"/>
        <w:rPr>
          <w:sz w:val="24"/>
          <w:szCs w:val="24"/>
        </w:rPr>
      </w:pPr>
      <w:r>
        <w:rPr>
          <w:sz w:val="24"/>
          <w:szCs w:val="24"/>
        </w:rPr>
        <w:t>g) Malzemenin yüklenmeden önce herhangi bir kusuru olmadığına dair satıcı sertifikası kopyası,</w:t>
      </w:r>
    </w:p>
    <w:p w:rsidR="009F0CA0" w:rsidRDefault="009F0CA0" w:rsidP="009F0CA0">
      <w:pPr>
        <w:jc w:val="both"/>
        <w:rPr>
          <w:sz w:val="24"/>
          <w:szCs w:val="24"/>
        </w:rPr>
      </w:pPr>
      <w:r>
        <w:rPr>
          <w:sz w:val="24"/>
          <w:szCs w:val="24"/>
        </w:rPr>
        <w:t>h) Sigorta poliçesi aslı, (CIF/CIP/DAP teslimlerde)</w:t>
      </w:r>
    </w:p>
    <w:p w:rsidR="009F0CA0" w:rsidRDefault="009F0CA0" w:rsidP="009F0CA0">
      <w:pPr>
        <w:jc w:val="both"/>
        <w:rPr>
          <w:sz w:val="24"/>
          <w:szCs w:val="24"/>
        </w:rPr>
      </w:pPr>
      <w:r>
        <w:rPr>
          <w:sz w:val="24"/>
          <w:szCs w:val="24"/>
        </w:rPr>
        <w:lastRenderedPageBreak/>
        <w:t>Orijinal faturada, “işbu faturanın, birinci ve asıl nüsha ve içerisindeki malzeme için firmamızca bilinerek düzenlemiş tek geçerli fatura olduğunu onaylarız” kaydı bulunacaktır.</w:t>
      </w:r>
    </w:p>
    <w:p w:rsidR="009F0CA0" w:rsidRDefault="009F0CA0" w:rsidP="009F0CA0">
      <w:pPr>
        <w:jc w:val="both"/>
        <w:rPr>
          <w:sz w:val="24"/>
          <w:szCs w:val="24"/>
        </w:rPr>
      </w:pPr>
      <w:r>
        <w:rPr>
          <w:sz w:val="24"/>
          <w:szCs w:val="24"/>
        </w:rPr>
        <w:t>Menşe şahadetnamesi, resmi formülüne uygun olarak düzenlenmiş olacak ve eğer isteniyorsa Türk Konsolosluğuna onaylatılacaktır.</w:t>
      </w:r>
    </w:p>
    <w:p w:rsidR="009F0CA0" w:rsidRDefault="009F0CA0" w:rsidP="009F0CA0">
      <w:pPr>
        <w:jc w:val="both"/>
        <w:rPr>
          <w:sz w:val="24"/>
          <w:szCs w:val="24"/>
        </w:rPr>
      </w:pPr>
      <w:r>
        <w:rPr>
          <w:sz w:val="24"/>
          <w:szCs w:val="24"/>
        </w:rPr>
        <w:t>Yüklenici, malzemenin konşimentosunda kayıtlı isim ve miktarlarını, malzeme nitelik ve miktarlarına, bunların orijinal fatura ve menşe şahadetnamesindeki kayıtlara uy</w:t>
      </w:r>
      <w:r>
        <w:rPr>
          <w:sz w:val="24"/>
          <w:szCs w:val="24"/>
        </w:rPr>
        <w:softHyphen/>
        <w:t>gun olmasını sağlayacaktır.</w:t>
      </w:r>
    </w:p>
    <w:p w:rsidR="009F0CA0" w:rsidRPr="001D00DC" w:rsidRDefault="009F0CA0" w:rsidP="009F0CA0">
      <w:pPr>
        <w:jc w:val="both"/>
        <w:rPr>
          <w:b/>
          <w:sz w:val="24"/>
          <w:szCs w:val="24"/>
        </w:rPr>
      </w:pPr>
      <w:r w:rsidRPr="001D00DC">
        <w:rPr>
          <w:b/>
          <w:sz w:val="24"/>
          <w:szCs w:val="24"/>
        </w:rPr>
        <w:t>13.4.  İhale dokümanında iş artışı/iş eksilişi öngörülmesi halinde;</w:t>
      </w:r>
    </w:p>
    <w:p w:rsidR="009F0CA0" w:rsidRPr="001D00DC" w:rsidRDefault="009F0CA0" w:rsidP="009F0CA0">
      <w:pPr>
        <w:tabs>
          <w:tab w:val="left" w:pos="567"/>
          <w:tab w:val="left" w:pos="709"/>
        </w:tabs>
        <w:jc w:val="both"/>
        <w:rPr>
          <w:sz w:val="24"/>
          <w:szCs w:val="24"/>
        </w:rPr>
      </w:pPr>
      <w:r w:rsidRPr="001D00DC">
        <w:rPr>
          <w:b/>
          <w:sz w:val="24"/>
          <w:szCs w:val="24"/>
        </w:rPr>
        <w:t>13.4.1</w:t>
      </w:r>
      <w:r w:rsidR="00491E40">
        <w:rPr>
          <w:b/>
          <w:sz w:val="24"/>
          <w:szCs w:val="24"/>
        </w:rPr>
        <w:t>.</w:t>
      </w:r>
      <w:r w:rsidRPr="001D00DC">
        <w:rPr>
          <w:sz w:val="24"/>
          <w:szCs w:val="24"/>
        </w:rPr>
        <w:t xml:space="preserve"> İdarece, öngörülemeyen durumlar nedeniyle bir iş artışı veya azalışının zorunlu olması halinde, artış ve eksilişe konu olan iş;</w:t>
      </w:r>
    </w:p>
    <w:p w:rsidR="009F0CA0" w:rsidRPr="001D00DC" w:rsidRDefault="009F0CA0" w:rsidP="00491E40">
      <w:pPr>
        <w:jc w:val="both"/>
        <w:rPr>
          <w:sz w:val="24"/>
          <w:szCs w:val="24"/>
        </w:rPr>
      </w:pPr>
      <w:r w:rsidRPr="001D00DC">
        <w:rPr>
          <w:sz w:val="24"/>
          <w:szCs w:val="24"/>
        </w:rPr>
        <w:t xml:space="preserve">a) Sözleşmeye esas işin kapsamında kalması ve İdareyi külfete sokmaksızın asıl işten ayrılmasının teknik veya ekonomik olarak mümkün olmaması şartlarıyla, sözleşme bedelinin % 30’na kadar oran </w:t>
      </w:r>
      <w:proofErr w:type="gramStart"/>
      <w:r w:rsidRPr="001D00DC">
        <w:rPr>
          <w:sz w:val="24"/>
          <w:szCs w:val="24"/>
        </w:rPr>
        <w:t>dahilinde</w:t>
      </w:r>
      <w:proofErr w:type="gramEnd"/>
      <w:r w:rsidRPr="001D00DC">
        <w:rPr>
          <w:sz w:val="24"/>
          <w:szCs w:val="24"/>
        </w:rPr>
        <w:t>, aynı yükleniciye ihale dokümanındaki hükümler çerçevesinde, bir defaya mahsus olmak üzere iş artışı yapılabilir,</w:t>
      </w:r>
    </w:p>
    <w:p w:rsidR="009F0CA0" w:rsidRPr="001D00DC" w:rsidRDefault="009F0CA0" w:rsidP="00491E40">
      <w:pPr>
        <w:jc w:val="both"/>
        <w:rPr>
          <w:sz w:val="24"/>
          <w:szCs w:val="24"/>
        </w:rPr>
      </w:pPr>
      <w:r w:rsidRPr="001D00DC">
        <w:rPr>
          <w:sz w:val="24"/>
          <w:szCs w:val="24"/>
        </w:rPr>
        <w:t xml:space="preserve">b) İdarece öngörülmesi halinde sözleşme bedelinin % 20’sine kadar oran </w:t>
      </w:r>
      <w:proofErr w:type="gramStart"/>
      <w:r w:rsidRPr="001D00DC">
        <w:rPr>
          <w:sz w:val="24"/>
          <w:szCs w:val="24"/>
        </w:rPr>
        <w:t>dahilinde</w:t>
      </w:r>
      <w:proofErr w:type="gramEnd"/>
      <w:r w:rsidRPr="001D00DC">
        <w:rPr>
          <w:sz w:val="24"/>
          <w:szCs w:val="24"/>
        </w:rPr>
        <w:t xml:space="preserve"> iş eksilişi yapılabilir.</w:t>
      </w:r>
    </w:p>
    <w:p w:rsidR="009F0CA0" w:rsidRPr="001D00DC" w:rsidRDefault="009F0CA0" w:rsidP="009F0CA0">
      <w:pPr>
        <w:jc w:val="both"/>
        <w:rPr>
          <w:sz w:val="24"/>
          <w:szCs w:val="24"/>
        </w:rPr>
      </w:pPr>
      <w:r w:rsidRPr="001D00DC">
        <w:rPr>
          <w:b/>
          <w:sz w:val="24"/>
          <w:szCs w:val="24"/>
        </w:rPr>
        <w:t>13.4.2</w:t>
      </w:r>
      <w:r w:rsidR="00491E40">
        <w:rPr>
          <w:b/>
          <w:sz w:val="24"/>
          <w:szCs w:val="24"/>
        </w:rPr>
        <w:t>.</w:t>
      </w:r>
      <w:r w:rsidRPr="001D00DC">
        <w:rPr>
          <w:sz w:val="24"/>
          <w:szCs w:val="24"/>
        </w:rPr>
        <w:t xml:space="preserve"> Ek sipariş veya miktar artırımlarında, yükleniciye ek süre verilebilir.</w:t>
      </w:r>
    </w:p>
    <w:p w:rsidR="009F0CA0" w:rsidRPr="001D00DC" w:rsidRDefault="009F0CA0" w:rsidP="009F0CA0">
      <w:pPr>
        <w:jc w:val="both"/>
        <w:rPr>
          <w:sz w:val="24"/>
          <w:szCs w:val="24"/>
        </w:rPr>
      </w:pPr>
      <w:r w:rsidRPr="001D00DC">
        <w:rPr>
          <w:b/>
          <w:sz w:val="24"/>
          <w:szCs w:val="24"/>
        </w:rPr>
        <w:t>13.4.3.</w:t>
      </w:r>
      <w:r w:rsidRPr="001D00DC">
        <w:rPr>
          <w:sz w:val="24"/>
          <w:szCs w:val="24"/>
        </w:rPr>
        <w:t xml:space="preserve"> Onarım, tadilat, modernizasyon, </w:t>
      </w:r>
      <w:proofErr w:type="gramStart"/>
      <w:r w:rsidRPr="001D00DC">
        <w:rPr>
          <w:sz w:val="24"/>
          <w:szCs w:val="24"/>
        </w:rPr>
        <w:t>revizyon</w:t>
      </w:r>
      <w:proofErr w:type="gramEnd"/>
      <w:r w:rsidRPr="001D00DC">
        <w:rPr>
          <w:sz w:val="24"/>
          <w:szCs w:val="24"/>
        </w:rPr>
        <w:t>, bakım ve benzeri hizmet alımı sözleşmelerinde teknik şartnamesinde belirtilmesi ve yüklenici tarafından tekliflerinde fiyatlandırılmış olması şartıyla gerçekleştirilen </w:t>
      </w:r>
      <w:proofErr w:type="spellStart"/>
      <w:r w:rsidRPr="001D00DC">
        <w:rPr>
          <w:sz w:val="24"/>
          <w:szCs w:val="24"/>
        </w:rPr>
        <w:t>opsiyonel</w:t>
      </w:r>
      <w:proofErr w:type="spellEnd"/>
      <w:r w:rsidRPr="001D00DC">
        <w:rPr>
          <w:sz w:val="24"/>
          <w:szCs w:val="24"/>
        </w:rPr>
        <w:t> işler, işin gereği olduğu için iş artışı olarak değerlendirilmez.</w:t>
      </w:r>
    </w:p>
    <w:p w:rsidR="009F0CA0" w:rsidRPr="001D00DC" w:rsidRDefault="009F0CA0" w:rsidP="009F0CA0">
      <w:pPr>
        <w:jc w:val="both"/>
        <w:rPr>
          <w:sz w:val="24"/>
          <w:szCs w:val="24"/>
        </w:rPr>
      </w:pPr>
      <w:r w:rsidRPr="001D00DC">
        <w:rPr>
          <w:b/>
          <w:sz w:val="24"/>
          <w:szCs w:val="24"/>
        </w:rPr>
        <w:t>13.4.4</w:t>
      </w:r>
      <w:r w:rsidR="00491E40">
        <w:rPr>
          <w:b/>
          <w:sz w:val="24"/>
          <w:szCs w:val="24"/>
        </w:rPr>
        <w:t>.</w:t>
      </w:r>
      <w:r w:rsidRPr="001D00DC">
        <w:rPr>
          <w:sz w:val="24"/>
          <w:szCs w:val="24"/>
        </w:rPr>
        <w:t xml:space="preserve"> İş tesliminin idareye bağlı olduğu mal alımlarında iş miktar yönünden tamamlanıncaya kadar sözleşme süresi uzatılabilir.</w:t>
      </w:r>
    </w:p>
    <w:p w:rsidR="009F0CA0" w:rsidRPr="001D00DC" w:rsidRDefault="009F0CA0" w:rsidP="009F0CA0">
      <w:pPr>
        <w:jc w:val="both"/>
        <w:rPr>
          <w:sz w:val="24"/>
          <w:szCs w:val="24"/>
        </w:rPr>
      </w:pPr>
      <w:r w:rsidRPr="001D00DC">
        <w:rPr>
          <w:b/>
          <w:bCs/>
          <w:sz w:val="24"/>
          <w:szCs w:val="24"/>
        </w:rPr>
        <w:t>13.5.</w:t>
      </w:r>
      <w:r w:rsidRPr="001D00DC">
        <w:rPr>
          <w:sz w:val="24"/>
          <w:szCs w:val="24"/>
        </w:rPr>
        <w:t xml:space="preserve"> Yüklenici yapılan işe ilişkin </w:t>
      </w:r>
      <w:proofErr w:type="spellStart"/>
      <w:r w:rsidRPr="001D00DC">
        <w:rPr>
          <w:sz w:val="24"/>
          <w:szCs w:val="24"/>
        </w:rPr>
        <w:t>hakediş</w:t>
      </w:r>
      <w:proofErr w:type="spellEnd"/>
      <w:r w:rsidRPr="001D00DC">
        <w:rPr>
          <w:sz w:val="24"/>
          <w:szCs w:val="24"/>
        </w:rPr>
        <w:t xml:space="preserve"> ve alacaklarını idarenin yazılı izni olmaksızın başkalarına devir veya temlik edemez. Temliknamelerin noterlikçe düzenlenmesi ve idare tarafından istenilen kayıt ve şartları taşıması zorunludur.</w:t>
      </w:r>
    </w:p>
    <w:p w:rsidR="009F0CA0" w:rsidRPr="004C7DE2" w:rsidRDefault="009F0CA0" w:rsidP="00660643">
      <w:pPr>
        <w:jc w:val="both"/>
        <w:rPr>
          <w:rStyle w:val="richtext"/>
          <w:color w:val="0070C0"/>
          <w:sz w:val="24"/>
          <w:szCs w:val="24"/>
        </w:rPr>
      </w:pPr>
    </w:p>
    <w:p w:rsidR="00FB2315" w:rsidRPr="00335ABC" w:rsidRDefault="00FB2315" w:rsidP="00660643">
      <w:pPr>
        <w:jc w:val="both"/>
        <w:rPr>
          <w:b/>
          <w:sz w:val="24"/>
          <w:szCs w:val="24"/>
        </w:rPr>
      </w:pPr>
      <w:r w:rsidRPr="00335ABC">
        <w:rPr>
          <w:b/>
          <w:sz w:val="24"/>
          <w:szCs w:val="24"/>
        </w:rPr>
        <w:t>Madde 1</w:t>
      </w:r>
      <w:r w:rsidR="009311E1" w:rsidRPr="00335ABC">
        <w:rPr>
          <w:b/>
          <w:sz w:val="24"/>
          <w:szCs w:val="24"/>
        </w:rPr>
        <w:t>4</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A55AB1" w:rsidRDefault="004C7DE2" w:rsidP="00660643">
      <w:pPr>
        <w:jc w:val="both"/>
        <w:rPr>
          <w:b/>
          <w:color w:val="0070C0"/>
          <w:sz w:val="24"/>
          <w:szCs w:val="24"/>
        </w:rPr>
      </w:pPr>
      <w:r w:rsidRPr="006034FD">
        <w:rPr>
          <w:b/>
          <w:sz w:val="24"/>
          <w:szCs w:val="24"/>
        </w:rPr>
        <w:t>14.1.</w:t>
      </w:r>
      <w:r w:rsidRPr="00EB28D6">
        <w:rPr>
          <w:color w:val="0070C0"/>
          <w:sz w:val="24"/>
          <w:szCs w:val="24"/>
        </w:rPr>
        <w:t xml:space="preserve"> Bu iş için avans </w:t>
      </w:r>
      <w:r w:rsidRPr="00EB28D6">
        <w:rPr>
          <w:b/>
          <w:color w:val="0070C0"/>
          <w:sz w:val="24"/>
          <w:szCs w:val="24"/>
        </w:rPr>
        <w:t>verilmeyecektir.</w:t>
      </w:r>
    </w:p>
    <w:p w:rsidR="00275F29" w:rsidRPr="00A55AB1" w:rsidRDefault="00275F29" w:rsidP="00660643">
      <w:pPr>
        <w:jc w:val="both"/>
        <w:rPr>
          <w:sz w:val="24"/>
          <w:szCs w:val="24"/>
        </w:rPr>
      </w:pPr>
    </w:p>
    <w:p w:rsidR="00FB2315" w:rsidRPr="00335ABC" w:rsidRDefault="00FB2315" w:rsidP="00660643">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660643">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 xml:space="preserve">Yüklenici, varsa süre uzatımı da </w:t>
      </w:r>
      <w:proofErr w:type="gramStart"/>
      <w:r w:rsidRPr="00335ABC">
        <w:rPr>
          <w:sz w:val="24"/>
          <w:szCs w:val="24"/>
        </w:rPr>
        <w:t>dahil</w:t>
      </w:r>
      <w:proofErr w:type="gramEnd"/>
      <w:r w:rsidRPr="00335ABC">
        <w:rPr>
          <w:sz w:val="24"/>
          <w:szCs w:val="24"/>
        </w:rPr>
        <w:t xml:space="preserve">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Pr="00335ABC" w:rsidRDefault="00FB2315" w:rsidP="004C7DE2">
      <w:pPr>
        <w:pStyle w:val="GvdeMetni2"/>
        <w:tabs>
          <w:tab w:val="left" w:pos="709"/>
          <w:tab w:val="left" w:pos="993"/>
        </w:tabs>
        <w:spacing w:after="0" w:line="240" w:lineRule="auto"/>
        <w:rPr>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fiyat farkı </w:t>
      </w:r>
      <w:r w:rsidR="00633D4C" w:rsidRPr="00723708">
        <w:rPr>
          <w:b/>
          <w:color w:val="0070C0"/>
          <w:sz w:val="24"/>
          <w:szCs w:val="24"/>
        </w:rPr>
        <w:t>verilmeyecektir.</w:t>
      </w:r>
    </w:p>
    <w:p w:rsidR="006378AA" w:rsidRPr="00335ABC" w:rsidRDefault="006378AA" w:rsidP="00660643">
      <w:pPr>
        <w:jc w:val="both"/>
        <w:rPr>
          <w:sz w:val="24"/>
          <w:szCs w:val="24"/>
          <w:u w:val="single"/>
        </w:rPr>
      </w:pPr>
    </w:p>
    <w:p w:rsidR="00FB2315" w:rsidRPr="00335ABC" w:rsidRDefault="00FB2315" w:rsidP="00660643">
      <w:pPr>
        <w:jc w:val="both"/>
        <w:rPr>
          <w:b/>
          <w:bCs/>
          <w:i/>
          <w:iCs/>
          <w:sz w:val="24"/>
          <w:szCs w:val="24"/>
        </w:rPr>
      </w:pPr>
      <w:r w:rsidRPr="00335ABC">
        <w:rPr>
          <w:b/>
          <w:bCs/>
          <w:sz w:val="24"/>
          <w:szCs w:val="24"/>
        </w:rPr>
        <w:t>Madde 1</w:t>
      </w:r>
      <w:r w:rsidR="009311E1" w:rsidRPr="00335ABC">
        <w:rPr>
          <w:b/>
          <w:bCs/>
          <w:sz w:val="24"/>
          <w:szCs w:val="24"/>
        </w:rPr>
        <w:t>6</w:t>
      </w:r>
      <w:r w:rsidRPr="00335ABC">
        <w:rPr>
          <w:b/>
          <w:bCs/>
          <w:sz w:val="24"/>
          <w:szCs w:val="24"/>
        </w:rPr>
        <w:t>-Alt Yüklenicilere ili</w:t>
      </w:r>
      <w:r w:rsidR="00E71CB6" w:rsidRPr="00335ABC">
        <w:rPr>
          <w:b/>
          <w:bCs/>
          <w:sz w:val="24"/>
          <w:szCs w:val="24"/>
        </w:rPr>
        <w:t>şkin bilgiler ve Sorumlulukları</w:t>
      </w:r>
      <w:r w:rsidRPr="00335ABC">
        <w:rPr>
          <w:b/>
          <w:bCs/>
          <w:sz w:val="24"/>
          <w:szCs w:val="24"/>
        </w:rPr>
        <w:t xml:space="preserve"> </w:t>
      </w:r>
      <w:r w:rsidRPr="00335ABC">
        <w:rPr>
          <w:b/>
          <w:bCs/>
          <w:i/>
          <w:iCs/>
          <w:sz w:val="24"/>
          <w:szCs w:val="24"/>
        </w:rPr>
        <w:t xml:space="preserve">                 </w:t>
      </w:r>
    </w:p>
    <w:p w:rsidR="00331CD8" w:rsidRDefault="000464D7" w:rsidP="00660643">
      <w:pPr>
        <w:pStyle w:val="Balk9"/>
        <w:spacing w:after="0"/>
        <w:ind w:firstLine="0"/>
        <w:rPr>
          <w:rFonts w:ascii="Times New Roman" w:hAnsi="Times New Roman"/>
          <w:color w:val="0070C0"/>
          <w:szCs w:val="24"/>
        </w:rPr>
      </w:pPr>
      <w:r w:rsidRPr="000464D7">
        <w:rPr>
          <w:rFonts w:ascii="Times New Roman" w:hAnsi="Times New Roman"/>
          <w:szCs w:val="24"/>
        </w:rPr>
        <w:t xml:space="preserve">16.1. </w:t>
      </w:r>
      <w:r w:rsidRPr="000464D7">
        <w:rPr>
          <w:rFonts w:ascii="Times New Roman" w:hAnsi="Times New Roman"/>
          <w:b w:val="0"/>
          <w:color w:val="0070C0"/>
          <w:szCs w:val="24"/>
        </w:rPr>
        <w:t>Bu sözleşme konusu alımın/işin bir kısmı alt yüklenicilere</w:t>
      </w:r>
      <w:r w:rsidRPr="000464D7">
        <w:rPr>
          <w:rFonts w:ascii="Times New Roman" w:hAnsi="Times New Roman"/>
          <w:color w:val="0070C0"/>
          <w:szCs w:val="24"/>
        </w:rPr>
        <w:t xml:space="preserve"> yaptırılamaz.</w:t>
      </w:r>
    </w:p>
    <w:p w:rsidR="00D032F6" w:rsidRDefault="00D032F6" w:rsidP="00D032F6"/>
    <w:p w:rsidR="00FB2315" w:rsidRPr="00335ABC" w:rsidRDefault="00FB2315" w:rsidP="00660643">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660643">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%0</w:t>
      </w:r>
      <w:r w:rsidR="0010338A" w:rsidRPr="00335ABC">
        <w:rPr>
          <w:b/>
          <w:sz w:val="24"/>
          <w:szCs w:val="24"/>
        </w:rPr>
        <w:t>,</w:t>
      </w:r>
      <w:r w:rsidRPr="00335ABC">
        <w:rPr>
          <w:b/>
          <w:sz w:val="24"/>
          <w:szCs w:val="24"/>
        </w:rPr>
        <w:t xml:space="preserve">1 (bindedir) </w:t>
      </w:r>
      <w:r w:rsidRPr="00335ABC">
        <w:rPr>
          <w:sz w:val="24"/>
          <w:szCs w:val="24"/>
        </w:rPr>
        <w:t>oranın</w:t>
      </w:r>
      <w:r w:rsidR="001709D5">
        <w:rPr>
          <w:sz w:val="24"/>
          <w:szCs w:val="24"/>
        </w:rPr>
        <w:t>da gecikme cezası kesilecektir.</w:t>
      </w:r>
    </w:p>
    <w:p w:rsidR="00FB2315" w:rsidRPr="00335ABC" w:rsidRDefault="00FB2315" w:rsidP="00660643">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660643">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660643">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E0308D">
      <w:pPr>
        <w:autoSpaceDE w:val="0"/>
        <w:autoSpaceDN w:val="0"/>
        <w:adjustRightInd w:val="0"/>
        <w:rPr>
          <w:color w:val="FF0000"/>
          <w:sz w:val="24"/>
          <w:szCs w:val="24"/>
        </w:rPr>
      </w:pPr>
      <w:r w:rsidRPr="00335ABC">
        <w:rPr>
          <w:b/>
          <w:sz w:val="24"/>
          <w:szCs w:val="24"/>
        </w:rPr>
        <w:t>17.5.</w:t>
      </w:r>
      <w:r w:rsidRPr="00335ABC">
        <w:rPr>
          <w:sz w:val="24"/>
          <w:szCs w:val="24"/>
        </w:rPr>
        <w:t xml:space="preserve">  İdareye süresi içerisinde teslim edilen malların muayene ve kabulü için İdare tarafından yapılan inceleme sırasında geçen süreler işin süresinden sayılmaz</w:t>
      </w:r>
      <w:r w:rsidRPr="00335ABC">
        <w:rPr>
          <w:color w:val="FF0000"/>
          <w:sz w:val="24"/>
          <w:szCs w:val="24"/>
        </w:rPr>
        <w:t>.</w:t>
      </w:r>
    </w:p>
    <w:p w:rsidR="009F0CA0" w:rsidRDefault="009F0CA0" w:rsidP="00660643">
      <w:pPr>
        <w:jc w:val="both"/>
        <w:rPr>
          <w:b/>
          <w:bCs/>
          <w:sz w:val="24"/>
          <w:szCs w:val="24"/>
        </w:rPr>
      </w:pPr>
    </w:p>
    <w:p w:rsidR="00FB2315" w:rsidRPr="00335ABC" w:rsidRDefault="00FB2315" w:rsidP="00660643">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660643">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660643">
      <w:pPr>
        <w:jc w:val="both"/>
        <w:rPr>
          <w:b/>
          <w:sz w:val="24"/>
          <w:szCs w:val="24"/>
        </w:rPr>
      </w:pPr>
      <w:r w:rsidRPr="00335ABC">
        <w:rPr>
          <w:b/>
          <w:sz w:val="24"/>
          <w:szCs w:val="24"/>
        </w:rPr>
        <w:lastRenderedPageBreak/>
        <w:t>Mücbir sebep nedeniyle süre uzatımı verilebilmesi için;</w:t>
      </w:r>
    </w:p>
    <w:p w:rsidR="003A0108" w:rsidRPr="00335ABC" w:rsidRDefault="003A0108" w:rsidP="00660643">
      <w:pPr>
        <w:jc w:val="both"/>
        <w:rPr>
          <w:sz w:val="24"/>
          <w:szCs w:val="24"/>
        </w:rPr>
      </w:pPr>
      <w:r w:rsidRPr="00335ABC">
        <w:rPr>
          <w:sz w:val="24"/>
          <w:szCs w:val="24"/>
        </w:rPr>
        <w:t>a) Yangın,</w:t>
      </w:r>
    </w:p>
    <w:p w:rsidR="003A0108" w:rsidRPr="00335ABC" w:rsidRDefault="003A0108" w:rsidP="00660643">
      <w:pPr>
        <w:jc w:val="both"/>
        <w:rPr>
          <w:sz w:val="24"/>
          <w:szCs w:val="24"/>
        </w:rPr>
      </w:pPr>
      <w:r w:rsidRPr="00335ABC">
        <w:rPr>
          <w:sz w:val="24"/>
          <w:szCs w:val="24"/>
        </w:rPr>
        <w:t>b) Su taşkını, sel, kasırga, deprem ve benzeri doğal afetler,</w:t>
      </w:r>
    </w:p>
    <w:p w:rsidR="003A0108" w:rsidRPr="00335ABC" w:rsidRDefault="003A0108" w:rsidP="00660643">
      <w:pPr>
        <w:jc w:val="both"/>
        <w:rPr>
          <w:sz w:val="24"/>
          <w:szCs w:val="24"/>
        </w:rPr>
      </w:pPr>
      <w:r w:rsidRPr="00335ABC">
        <w:rPr>
          <w:sz w:val="24"/>
          <w:szCs w:val="24"/>
        </w:rPr>
        <w:t>c) Kanuni grev, her türlü iş yavaşlatma ya da iş bırakma,</w:t>
      </w:r>
    </w:p>
    <w:p w:rsidR="003A0108" w:rsidRPr="00335ABC" w:rsidRDefault="003A0108" w:rsidP="00660643">
      <w:pPr>
        <w:jc w:val="both"/>
        <w:rPr>
          <w:sz w:val="24"/>
          <w:szCs w:val="24"/>
        </w:rPr>
      </w:pPr>
      <w:r w:rsidRPr="00335ABC">
        <w:rPr>
          <w:sz w:val="24"/>
          <w:szCs w:val="24"/>
        </w:rPr>
        <w:t>ç) Genel salgın hastalık,</w:t>
      </w:r>
    </w:p>
    <w:p w:rsidR="003A0108" w:rsidRPr="00335ABC" w:rsidRDefault="003A0108" w:rsidP="00660643">
      <w:pPr>
        <w:jc w:val="both"/>
        <w:rPr>
          <w:sz w:val="24"/>
          <w:szCs w:val="24"/>
        </w:rPr>
      </w:pPr>
      <w:r w:rsidRPr="00335ABC">
        <w:rPr>
          <w:sz w:val="24"/>
          <w:szCs w:val="24"/>
        </w:rPr>
        <w:t>d) Kısmi veya genel seferberlik ilanı,</w:t>
      </w:r>
    </w:p>
    <w:p w:rsidR="003A0108" w:rsidRPr="00335ABC" w:rsidRDefault="003A0108" w:rsidP="00660643">
      <w:pPr>
        <w:jc w:val="both"/>
        <w:rPr>
          <w:sz w:val="24"/>
          <w:szCs w:val="24"/>
        </w:rPr>
      </w:pPr>
      <w:r w:rsidRPr="00335ABC">
        <w:rPr>
          <w:sz w:val="24"/>
          <w:szCs w:val="24"/>
        </w:rPr>
        <w:t>e) Savaş hali,</w:t>
      </w:r>
    </w:p>
    <w:p w:rsidR="003A0108" w:rsidRPr="00335ABC" w:rsidRDefault="003A0108" w:rsidP="00660643">
      <w:pPr>
        <w:jc w:val="both"/>
        <w:rPr>
          <w:sz w:val="24"/>
          <w:szCs w:val="24"/>
        </w:rPr>
      </w:pPr>
      <w:r w:rsidRPr="00335ABC">
        <w:rPr>
          <w:sz w:val="24"/>
          <w:szCs w:val="24"/>
        </w:rPr>
        <w:t>f) Sabotaj,</w:t>
      </w:r>
    </w:p>
    <w:p w:rsidR="003A0108" w:rsidRPr="00335ABC" w:rsidRDefault="003A0108" w:rsidP="00660643">
      <w:pPr>
        <w:jc w:val="both"/>
        <w:rPr>
          <w:sz w:val="24"/>
          <w:szCs w:val="24"/>
        </w:rPr>
      </w:pPr>
      <w:r w:rsidRPr="00335ABC">
        <w:rPr>
          <w:sz w:val="24"/>
          <w:szCs w:val="24"/>
        </w:rPr>
        <w:t>g) Ambargo,</w:t>
      </w:r>
    </w:p>
    <w:p w:rsidR="003A0108" w:rsidRPr="00335ABC" w:rsidRDefault="003A0108" w:rsidP="00660643">
      <w:pPr>
        <w:jc w:val="both"/>
        <w:rPr>
          <w:sz w:val="24"/>
          <w:szCs w:val="24"/>
        </w:rPr>
      </w:pPr>
      <w:r w:rsidRPr="00335ABC">
        <w:rPr>
          <w:sz w:val="24"/>
          <w:szCs w:val="24"/>
        </w:rPr>
        <w:t>ğ) Sözleşme yapılmasından önce yürürlükte olan kanun ve nizamlardaki değişikliklerden doğan </w:t>
      </w:r>
      <w:proofErr w:type="gramStart"/>
      <w:r w:rsidRPr="00335ABC">
        <w:rPr>
          <w:sz w:val="24"/>
          <w:szCs w:val="24"/>
        </w:rPr>
        <w:t>imkansızlıklar</w:t>
      </w:r>
      <w:proofErr w:type="gramEnd"/>
      <w:r w:rsidRPr="00335ABC">
        <w:rPr>
          <w:sz w:val="24"/>
          <w:szCs w:val="24"/>
        </w:rPr>
        <w:t>.</w:t>
      </w:r>
    </w:p>
    <w:p w:rsidR="00096A5D" w:rsidRPr="00335ABC" w:rsidRDefault="004A7EEF" w:rsidP="00660643">
      <w:pPr>
        <w:ind w:right="-198"/>
        <w:rPr>
          <w:sz w:val="24"/>
          <w:szCs w:val="24"/>
        </w:rPr>
      </w:pPr>
      <w:r w:rsidRPr="00335ABC">
        <w:rPr>
          <w:sz w:val="24"/>
          <w:szCs w:val="24"/>
        </w:rPr>
        <w:t>h) Gerektiğinde İdare tarafından belirlenecek benzeri diğer haller. Bu hallerin süre uzatım nedeni olabilmesi için belgelendirilmesi zorunludur.</w:t>
      </w:r>
    </w:p>
    <w:p w:rsidR="00BD046D" w:rsidRPr="00335ABC" w:rsidRDefault="00096A5D" w:rsidP="00660643">
      <w:pPr>
        <w:ind w:right="-198"/>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w:t>
      </w:r>
      <w:proofErr w:type="gramStart"/>
      <w:r w:rsidRPr="00335ABC">
        <w:rPr>
          <w:sz w:val="24"/>
          <w:szCs w:val="24"/>
        </w:rPr>
        <w:t>dahil</w:t>
      </w:r>
      <w:proofErr w:type="gramEnd"/>
      <w:r w:rsidRPr="00335ABC">
        <w:rPr>
          <w:sz w:val="24"/>
          <w:szCs w:val="24"/>
        </w:rPr>
        <w:t xml:space="preserve">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660643">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660643">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660643">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660643">
      <w:pPr>
        <w:ind w:right="-198"/>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1826D4">
      <w:pPr>
        <w:jc w:val="both"/>
        <w:rPr>
          <w:sz w:val="24"/>
          <w:szCs w:val="24"/>
        </w:rPr>
      </w:pPr>
      <w:r w:rsidRPr="00335ABC">
        <w:rPr>
          <w:sz w:val="24"/>
          <w:szCs w:val="24"/>
        </w:rPr>
        <w:t>a) Sözleşmede bulunması koşuluyla, yer tesliminin geç yapılması,</w:t>
      </w:r>
    </w:p>
    <w:p w:rsidR="00EC4E19" w:rsidRPr="00335ABC" w:rsidRDefault="00EC4E19" w:rsidP="001826D4">
      <w:pPr>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1826D4">
      <w:pPr>
        <w:jc w:val="both"/>
        <w:rPr>
          <w:sz w:val="24"/>
          <w:szCs w:val="24"/>
        </w:rPr>
      </w:pPr>
      <w:r w:rsidRPr="00335ABC">
        <w:rPr>
          <w:sz w:val="24"/>
          <w:szCs w:val="24"/>
        </w:rPr>
        <w:t>c) Onay için idareye tevdi edilen projelerin süresi içinde yükleniciye iade edilememesi,</w:t>
      </w:r>
    </w:p>
    <w:p w:rsidR="00EC4E19" w:rsidRPr="00335ABC" w:rsidRDefault="00EC4E19" w:rsidP="001826D4">
      <w:pPr>
        <w:jc w:val="both"/>
        <w:rPr>
          <w:sz w:val="24"/>
          <w:szCs w:val="24"/>
        </w:rPr>
      </w:pPr>
      <w:r w:rsidRPr="00335ABC">
        <w:rPr>
          <w:sz w:val="24"/>
          <w:szCs w:val="24"/>
        </w:rPr>
        <w:t>ç) Sözleşmesine göre idare tarafından verilmesi gereken malzemelerin zamanında verilememesi,</w:t>
      </w:r>
    </w:p>
    <w:p w:rsidR="00EC4E19" w:rsidRPr="00335ABC" w:rsidRDefault="00EC4E19" w:rsidP="001826D4">
      <w:pPr>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1826D4">
      <w:pPr>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1826D4">
      <w:pPr>
        <w:jc w:val="both"/>
        <w:rPr>
          <w:sz w:val="24"/>
          <w:szCs w:val="24"/>
        </w:rPr>
      </w:pPr>
      <w:r w:rsidRPr="00335ABC">
        <w:rPr>
          <w:sz w:val="24"/>
          <w:szCs w:val="24"/>
        </w:rPr>
        <w:t>f) Sözleşmelerde yer alan idareye ait sorumlulukların süresinde yerine getirilememesi,</w:t>
      </w:r>
    </w:p>
    <w:p w:rsidR="00EC4E19" w:rsidRPr="00335ABC" w:rsidRDefault="00EC4E19" w:rsidP="00660643">
      <w:pPr>
        <w:ind w:right="-198"/>
        <w:jc w:val="both"/>
        <w:rPr>
          <w:sz w:val="24"/>
          <w:szCs w:val="24"/>
        </w:rPr>
      </w:pPr>
      <w:proofErr w:type="gramStart"/>
      <w:r w:rsidRPr="00335ABC">
        <w:rPr>
          <w:sz w:val="24"/>
          <w:szCs w:val="24"/>
        </w:rPr>
        <w:t>sebepler</w:t>
      </w:r>
      <w:r w:rsidR="00296331" w:rsidRPr="00335ABC">
        <w:rPr>
          <w:sz w:val="24"/>
          <w:szCs w:val="24"/>
        </w:rPr>
        <w:t>iy</w:t>
      </w:r>
      <w:r w:rsidRPr="00335ABC">
        <w:rPr>
          <w:sz w:val="24"/>
          <w:szCs w:val="24"/>
        </w:rPr>
        <w:t>le</w:t>
      </w:r>
      <w:proofErr w:type="gramEnd"/>
      <w:r w:rsidRPr="00335ABC">
        <w:rPr>
          <w:sz w:val="24"/>
          <w:szCs w:val="24"/>
        </w:rPr>
        <w:t xml:space="preserv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660643">
      <w:pPr>
        <w:ind w:right="-198"/>
        <w:jc w:val="both"/>
        <w:rPr>
          <w:b/>
          <w:sz w:val="24"/>
          <w:szCs w:val="24"/>
        </w:rPr>
      </w:pPr>
      <w:r w:rsidRPr="00335ABC">
        <w:rPr>
          <w:b/>
          <w:sz w:val="24"/>
          <w:szCs w:val="24"/>
        </w:rPr>
        <w:t>18.3. Diğer hallere göre süre uzatımı verilebilmesi için:</w:t>
      </w:r>
    </w:p>
    <w:p w:rsidR="00296331" w:rsidRPr="00335ABC" w:rsidRDefault="00296331" w:rsidP="001826D4">
      <w:pPr>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1826D4">
      <w:pPr>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1826D4">
      <w:pPr>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1826D4">
      <w:pPr>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2C43E2" w:rsidRPr="00335ABC" w:rsidRDefault="002C43E2" w:rsidP="00660643">
      <w:pPr>
        <w:jc w:val="both"/>
        <w:rPr>
          <w:b/>
          <w:sz w:val="24"/>
          <w:szCs w:val="24"/>
        </w:rPr>
      </w:pPr>
      <w:r w:rsidRPr="00335ABC">
        <w:rPr>
          <w:b/>
          <w:sz w:val="24"/>
          <w:szCs w:val="24"/>
        </w:rPr>
        <w:lastRenderedPageBreak/>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660643">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AE352D" w:rsidRPr="00E13611" w:rsidRDefault="00F264E3" w:rsidP="00660643">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AE352D" w:rsidRPr="00335ABC" w:rsidRDefault="00AE352D" w:rsidP="00660643">
      <w:pPr>
        <w:jc w:val="both"/>
        <w:rPr>
          <w:i/>
          <w:iCs/>
          <w:sz w:val="24"/>
          <w:szCs w:val="24"/>
        </w:rPr>
      </w:pPr>
    </w:p>
    <w:p w:rsidR="002C43E2" w:rsidRPr="00335ABC" w:rsidRDefault="002C43E2" w:rsidP="00660643">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660643">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660643">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660643">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660643">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0369DA" w:rsidRDefault="000369DA" w:rsidP="00660643">
      <w:pPr>
        <w:jc w:val="both"/>
        <w:rPr>
          <w:b/>
          <w:bCs/>
          <w:sz w:val="24"/>
          <w:szCs w:val="24"/>
        </w:rPr>
      </w:pPr>
    </w:p>
    <w:p w:rsidR="002C43E2" w:rsidRPr="00335ABC" w:rsidRDefault="002C43E2" w:rsidP="00660643">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660643">
      <w:pPr>
        <w:jc w:val="both"/>
        <w:rPr>
          <w:b/>
          <w:sz w:val="24"/>
          <w:szCs w:val="24"/>
        </w:rPr>
      </w:pPr>
      <w:r w:rsidRPr="00335ABC">
        <w:rPr>
          <w:b/>
          <w:sz w:val="24"/>
          <w:szCs w:val="24"/>
        </w:rPr>
        <w:t>2</w:t>
      </w:r>
      <w:r w:rsidR="00420DF0" w:rsidRPr="00335ABC">
        <w:rPr>
          <w:b/>
          <w:sz w:val="24"/>
          <w:szCs w:val="24"/>
        </w:rPr>
        <w:t>1</w:t>
      </w:r>
      <w:r w:rsidRPr="00335ABC">
        <w:rPr>
          <w:b/>
          <w:sz w:val="24"/>
          <w:szCs w:val="24"/>
        </w:rPr>
        <w:t>.1.</w:t>
      </w:r>
      <w:r w:rsidR="001826D4">
        <w:rPr>
          <w:b/>
          <w:sz w:val="24"/>
          <w:szCs w:val="24"/>
        </w:rPr>
        <w:t xml:space="preserve"> </w:t>
      </w:r>
      <w:r w:rsidRPr="00335ABC">
        <w:rPr>
          <w:b/>
          <w:sz w:val="24"/>
          <w:szCs w:val="24"/>
        </w:rPr>
        <w:t>Yüklenicinin Genel Yükümlülükleri</w:t>
      </w:r>
      <w:r w:rsidRPr="00335ABC">
        <w:rPr>
          <w:rStyle w:val="DipnotBavurusu"/>
          <w:b/>
          <w:sz w:val="24"/>
          <w:szCs w:val="24"/>
        </w:rPr>
        <w:t xml:space="preserve"> </w:t>
      </w:r>
    </w:p>
    <w:p w:rsidR="002C43E2" w:rsidRPr="00335ABC" w:rsidRDefault="002C43E2" w:rsidP="00660643">
      <w:pPr>
        <w:jc w:val="both"/>
        <w:rPr>
          <w:sz w:val="24"/>
          <w:szCs w:val="24"/>
        </w:rPr>
      </w:pPr>
      <w:r w:rsidRPr="00335ABC">
        <w:rPr>
          <w:sz w:val="24"/>
          <w:szCs w:val="24"/>
        </w:rPr>
        <w:t xml:space="preserve">Yüklenici, işlere gereken özen ve ihtimamı göstermeyi, sözleşme konusu malı/işi, sözleşme ve ihale dokümanlarına göre belirlenen süre, miktar ve bedel </w:t>
      </w:r>
      <w:proofErr w:type="gramStart"/>
      <w:r w:rsidRPr="00335ABC">
        <w:rPr>
          <w:sz w:val="24"/>
          <w:szCs w:val="24"/>
        </w:rPr>
        <w:t>dahilinde</w:t>
      </w:r>
      <w:proofErr w:type="gramEnd"/>
      <w:r w:rsidRPr="00335ABC">
        <w:rPr>
          <w:sz w:val="24"/>
          <w:szCs w:val="24"/>
        </w:rPr>
        <w:t xml:space="preserv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660643">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660643">
      <w:pPr>
        <w:jc w:val="both"/>
        <w:rPr>
          <w:sz w:val="24"/>
          <w:szCs w:val="24"/>
        </w:rPr>
      </w:pPr>
      <w:r w:rsidRPr="00335ABC">
        <w:rPr>
          <w:sz w:val="24"/>
          <w:szCs w:val="24"/>
        </w:rPr>
        <w:t>Yüklenici;</w:t>
      </w:r>
    </w:p>
    <w:p w:rsidR="002C43E2" w:rsidRPr="00335ABC" w:rsidRDefault="002C43E2" w:rsidP="00660643">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660643">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660643">
      <w:pPr>
        <w:numPr>
          <w:ilvl w:val="0"/>
          <w:numId w:val="1"/>
        </w:numPr>
        <w:ind w:left="0" w:firstLine="0"/>
        <w:jc w:val="both"/>
        <w:rPr>
          <w:sz w:val="24"/>
          <w:szCs w:val="24"/>
        </w:rPr>
      </w:pPr>
      <w:r w:rsidRPr="00335ABC">
        <w:rPr>
          <w:sz w:val="24"/>
          <w:szCs w:val="24"/>
        </w:rPr>
        <w:t xml:space="preserve">İşyerinin ve bu iş nedeniyle kendisine tevdi edilen her türlü </w:t>
      </w:r>
      <w:proofErr w:type="gramStart"/>
      <w:r w:rsidRPr="00335ABC">
        <w:rPr>
          <w:sz w:val="24"/>
          <w:szCs w:val="24"/>
        </w:rPr>
        <w:t>ekipman</w:t>
      </w:r>
      <w:proofErr w:type="gramEnd"/>
      <w:r w:rsidRPr="00335ABC">
        <w:rPr>
          <w:sz w:val="24"/>
          <w:szCs w:val="24"/>
        </w:rPr>
        <w:t>, malzeme, araç gereç ile bilgi ve belgelerin güvenliğinin sağlanması için her türlü tedbiri almayı,</w:t>
      </w:r>
    </w:p>
    <w:p w:rsidR="00E0308D" w:rsidRPr="00335ABC" w:rsidRDefault="002C43E2" w:rsidP="00E0308D">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660643">
      <w:pPr>
        <w:jc w:val="both"/>
        <w:rPr>
          <w:sz w:val="24"/>
          <w:szCs w:val="24"/>
        </w:rPr>
      </w:pPr>
      <w:proofErr w:type="gramStart"/>
      <w:r w:rsidRPr="00335ABC">
        <w:rPr>
          <w:sz w:val="24"/>
          <w:szCs w:val="24"/>
        </w:rPr>
        <w:t>kabul</w:t>
      </w:r>
      <w:proofErr w:type="gramEnd"/>
      <w:r w:rsidRPr="00335ABC">
        <w:rPr>
          <w:sz w:val="24"/>
          <w:szCs w:val="24"/>
        </w:rPr>
        <w:t xml:space="preserve"> eder.</w:t>
      </w:r>
    </w:p>
    <w:p w:rsidR="002C0E41" w:rsidRPr="00335ABC" w:rsidRDefault="00E0308D" w:rsidP="002C0E41">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660643">
      <w:pPr>
        <w:pStyle w:val="Balk2"/>
        <w:jc w:val="both"/>
      </w:pPr>
      <w:r w:rsidRPr="00335ABC">
        <w:t>2</w:t>
      </w:r>
      <w:r w:rsidR="006133E8" w:rsidRPr="00335ABC">
        <w:t>1</w:t>
      </w:r>
      <w:r w:rsidRPr="00335ABC">
        <w:t>.3. Malların Taşınması</w:t>
      </w:r>
    </w:p>
    <w:p w:rsidR="002C43E2" w:rsidRPr="00335ABC" w:rsidRDefault="002C43E2" w:rsidP="00660643">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w:t>
      </w:r>
      <w:proofErr w:type="gramStart"/>
      <w:r w:rsidRPr="00335ABC">
        <w:rPr>
          <w:sz w:val="24"/>
          <w:szCs w:val="24"/>
        </w:rPr>
        <w:t>dahildir</w:t>
      </w:r>
      <w:proofErr w:type="gramEnd"/>
      <w:r w:rsidRPr="00335ABC">
        <w:rPr>
          <w:sz w:val="24"/>
          <w:szCs w:val="24"/>
        </w:rPr>
        <w:t>.</w:t>
      </w:r>
    </w:p>
    <w:p w:rsidR="000125E9" w:rsidRPr="003E49AE" w:rsidRDefault="00425975" w:rsidP="00660643">
      <w:pPr>
        <w:jc w:val="both"/>
        <w:rPr>
          <w:sz w:val="24"/>
          <w:szCs w:val="24"/>
        </w:rPr>
      </w:pPr>
      <w:r w:rsidRPr="00335ABC">
        <w:rPr>
          <w:b/>
          <w:sz w:val="24"/>
          <w:szCs w:val="24"/>
        </w:rPr>
        <w:t>21.3.2</w:t>
      </w:r>
      <w:r w:rsidR="001826D4">
        <w:rPr>
          <w:b/>
          <w:sz w:val="24"/>
          <w:szCs w:val="24"/>
        </w:rPr>
        <w:t>.</w:t>
      </w:r>
      <w:r w:rsidRPr="00335ABC">
        <w:rPr>
          <w:sz w:val="24"/>
          <w:szCs w:val="24"/>
        </w:rPr>
        <w:t xml:space="preserve"> Yüklenici, İş için gerekli tüm mal ve diğer kullanılması gerekli montaj malzeme ve </w:t>
      </w:r>
      <w:proofErr w:type="gramStart"/>
      <w:r w:rsidRPr="00335ABC">
        <w:rPr>
          <w:sz w:val="24"/>
          <w:szCs w:val="24"/>
        </w:rPr>
        <w:t>ekipmanlarının</w:t>
      </w:r>
      <w:proofErr w:type="gramEnd"/>
      <w:r w:rsidRPr="00335ABC">
        <w:rPr>
          <w:sz w:val="24"/>
          <w:szCs w:val="24"/>
        </w:rPr>
        <w:t xml:space="preserve">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E0308D">
      <w:pPr>
        <w:autoSpaceDE w:val="0"/>
        <w:autoSpaceDN w:val="0"/>
        <w:adjustRightInd w:val="0"/>
        <w:rPr>
          <w:b/>
          <w:sz w:val="24"/>
          <w:szCs w:val="24"/>
        </w:rPr>
      </w:pPr>
      <w:r w:rsidRPr="00335ABC">
        <w:rPr>
          <w:b/>
          <w:sz w:val="24"/>
          <w:szCs w:val="24"/>
        </w:rPr>
        <w:t>21.4</w:t>
      </w:r>
      <w:r w:rsidR="001826D4">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2C0E41">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2C0E41">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2C0E41">
      <w:pPr>
        <w:autoSpaceDE w:val="0"/>
        <w:autoSpaceDN w:val="0"/>
        <w:adjustRightInd w:val="0"/>
        <w:jc w:val="both"/>
        <w:rPr>
          <w:sz w:val="24"/>
          <w:szCs w:val="24"/>
        </w:rPr>
      </w:pPr>
      <w:r w:rsidRPr="00171798">
        <w:rPr>
          <w:b/>
          <w:sz w:val="24"/>
          <w:szCs w:val="24"/>
        </w:rPr>
        <w:lastRenderedPageBreak/>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2C0E41">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2C0E41">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E0308D" w:rsidRPr="00335ABC" w:rsidRDefault="00E0308D" w:rsidP="00E0308D">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0125E9">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0125E9">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0125E9">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w:t>
      </w:r>
      <w:proofErr w:type="gramStart"/>
      <w:r w:rsidRPr="00335ABC">
        <w:rPr>
          <w:sz w:val="24"/>
          <w:szCs w:val="24"/>
        </w:rPr>
        <w:t>mekan</w:t>
      </w:r>
      <w:proofErr w:type="gramEnd"/>
      <w:r w:rsidRPr="00335ABC">
        <w:rPr>
          <w:sz w:val="24"/>
          <w:szCs w:val="24"/>
        </w:rPr>
        <w:t xml:space="preserve"> içerisinde çalışmakta olan İdare personeli ve/veya diğer yüklenicilerin personeli ile uyumlu çalışmak zorundadır.</w:t>
      </w:r>
    </w:p>
    <w:p w:rsidR="0084764C" w:rsidRPr="00335ABC" w:rsidRDefault="0084764C" w:rsidP="00E0308D">
      <w:pPr>
        <w:pStyle w:val="GvdeMetni"/>
        <w:jc w:val="both"/>
        <w:rPr>
          <w:rFonts w:ascii="Times New Roman" w:hAnsi="Times New Roman" w:cs="Times New Roman"/>
          <w:bCs w:val="0"/>
          <w:sz w:val="24"/>
        </w:rPr>
      </w:pPr>
    </w:p>
    <w:p w:rsidR="002C43E2" w:rsidRPr="00335ABC" w:rsidRDefault="002C43E2" w:rsidP="00660643">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660643">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Default="00AC018C" w:rsidP="00660643">
      <w:pPr>
        <w:autoSpaceDE w:val="0"/>
        <w:autoSpaceDN w:val="0"/>
        <w:adjustRightInd w:val="0"/>
        <w:jc w:val="both"/>
        <w:rPr>
          <w:iCs/>
          <w:sz w:val="24"/>
          <w:szCs w:val="24"/>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483D8B" w:rsidRPr="00335ABC" w:rsidRDefault="00483D8B" w:rsidP="00660643">
      <w:pPr>
        <w:autoSpaceDE w:val="0"/>
        <w:autoSpaceDN w:val="0"/>
        <w:adjustRightInd w:val="0"/>
        <w:jc w:val="both"/>
        <w:rPr>
          <w:bCs/>
          <w:i/>
          <w:iCs/>
          <w:sz w:val="24"/>
          <w:szCs w:val="24"/>
          <w:lang w:val="en-GB" w:bidi="kn-IN"/>
        </w:rPr>
      </w:pPr>
    </w:p>
    <w:p w:rsidR="002C43E2" w:rsidRPr="00335ABC" w:rsidRDefault="002C43E2" w:rsidP="00660643">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660643">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w:t>
      </w:r>
      <w:proofErr w:type="spellStart"/>
      <w:r w:rsidRPr="00335ABC">
        <w:rPr>
          <w:sz w:val="24"/>
          <w:szCs w:val="24"/>
        </w:rPr>
        <w:t>no</w:t>
      </w:r>
      <w:proofErr w:type="spellEnd"/>
      <w:r w:rsidRPr="00335ABC">
        <w:rPr>
          <w:sz w:val="24"/>
          <w:szCs w:val="24"/>
        </w:rPr>
        <w:t xml:space="preserve">. su, malzeme adı, miktarı, </w:t>
      </w:r>
      <w:r w:rsidR="00E14213" w:rsidRPr="00335ABC">
        <w:rPr>
          <w:sz w:val="24"/>
          <w:szCs w:val="24"/>
        </w:rPr>
        <w:t xml:space="preserve">Türkiye Raylı Sistem Araçları Sanayii A.Ş. </w:t>
      </w:r>
      <w:r w:rsidRPr="00335ABC">
        <w:rPr>
          <w:sz w:val="24"/>
          <w:szCs w:val="24"/>
        </w:rPr>
        <w:t xml:space="preserve"> </w:t>
      </w:r>
      <w:r w:rsidR="00E14213" w:rsidRPr="00335ABC">
        <w:rPr>
          <w:color w:val="0070C0"/>
          <w:sz w:val="24"/>
          <w:szCs w:val="24"/>
        </w:rPr>
        <w:t>(</w:t>
      </w:r>
      <w:r w:rsidR="004E02DB">
        <w:rPr>
          <w:b/>
          <w:i/>
          <w:color w:val="0070C0"/>
          <w:sz w:val="24"/>
          <w:szCs w:val="24"/>
        </w:rPr>
        <w:t>Eskişehir</w:t>
      </w:r>
      <w:r w:rsidR="00E14213" w:rsidRPr="00335ABC">
        <w:rPr>
          <w:b/>
          <w:i/>
          <w:color w:val="0070C0"/>
          <w:sz w:val="24"/>
          <w:szCs w:val="24"/>
        </w:rPr>
        <w:t xml:space="preserve"> Bölge Müdürlüğü)</w:t>
      </w:r>
      <w:r w:rsidR="00E14213" w:rsidRPr="00335ABC">
        <w:rPr>
          <w:b/>
          <w:i/>
          <w:sz w:val="24"/>
          <w:szCs w:val="24"/>
        </w:rPr>
        <w:t xml:space="preserve"> </w:t>
      </w:r>
      <w:r w:rsidRPr="00335ABC">
        <w:rPr>
          <w:sz w:val="24"/>
          <w:szCs w:val="24"/>
        </w:rPr>
        <w:t xml:space="preserve">tasnif </w:t>
      </w:r>
      <w:proofErr w:type="spellStart"/>
      <w:r w:rsidRPr="00335ABC">
        <w:rPr>
          <w:sz w:val="24"/>
          <w:szCs w:val="24"/>
        </w:rPr>
        <w:t>no</w:t>
      </w:r>
      <w:proofErr w:type="spellEnd"/>
      <w:r w:rsidRPr="00335ABC">
        <w:rPr>
          <w:sz w:val="24"/>
          <w:szCs w:val="24"/>
        </w:rPr>
        <w:t>/katalog no.su vb. malzemeyi tanıtıcı bilgiler yüklenici tarafından belirtilecektir.</w:t>
      </w:r>
    </w:p>
    <w:p w:rsidR="00275F29" w:rsidRDefault="00AD3E98" w:rsidP="00660643">
      <w:pPr>
        <w:jc w:val="both"/>
        <w:rPr>
          <w:color w:val="0070C0"/>
          <w:sz w:val="24"/>
          <w:szCs w:val="24"/>
        </w:rPr>
      </w:pPr>
      <w:r w:rsidRPr="002769C7">
        <w:rPr>
          <w:b/>
          <w:bCs/>
          <w:iCs/>
          <w:color w:val="0070C0"/>
          <w:sz w:val="24"/>
          <w:szCs w:val="24"/>
          <w:lang w:val="en-GB"/>
        </w:rPr>
        <w:t>23.3.</w:t>
      </w:r>
      <w:r w:rsidRPr="002769C7">
        <w:rPr>
          <w:b/>
          <w:bCs/>
          <w:i/>
          <w:iCs/>
          <w:color w:val="0070C0"/>
          <w:sz w:val="24"/>
          <w:szCs w:val="24"/>
          <w:lang w:val="en-GB"/>
        </w:rPr>
        <w:t xml:space="preserve"> </w:t>
      </w:r>
      <w:proofErr w:type="spellStart"/>
      <w:r w:rsidRPr="002769C7">
        <w:rPr>
          <w:bCs/>
          <w:iCs/>
          <w:color w:val="0070C0"/>
          <w:sz w:val="24"/>
          <w:szCs w:val="24"/>
          <w:lang w:val="en-GB"/>
        </w:rPr>
        <w:t>Ambalajlama</w:t>
      </w:r>
      <w:proofErr w:type="spellEnd"/>
      <w:r w:rsidRPr="002769C7">
        <w:rPr>
          <w:bCs/>
          <w:iCs/>
          <w:color w:val="0070C0"/>
          <w:sz w:val="24"/>
          <w:szCs w:val="24"/>
          <w:lang w:val="en-GB"/>
        </w:rPr>
        <w:t xml:space="preserve"> </w:t>
      </w:r>
      <w:proofErr w:type="spellStart"/>
      <w:r w:rsidRPr="002769C7">
        <w:rPr>
          <w:bCs/>
          <w:iCs/>
          <w:color w:val="0070C0"/>
          <w:sz w:val="24"/>
          <w:szCs w:val="24"/>
          <w:lang w:val="en-GB"/>
        </w:rPr>
        <w:t>ile</w:t>
      </w:r>
      <w:proofErr w:type="spellEnd"/>
      <w:r w:rsidRPr="002769C7">
        <w:rPr>
          <w:bCs/>
          <w:iCs/>
          <w:color w:val="0070C0"/>
          <w:sz w:val="24"/>
          <w:szCs w:val="24"/>
          <w:lang w:val="en-GB"/>
        </w:rPr>
        <w:t xml:space="preserve"> </w:t>
      </w:r>
      <w:proofErr w:type="spellStart"/>
      <w:r w:rsidRPr="002769C7">
        <w:rPr>
          <w:bCs/>
          <w:iCs/>
          <w:color w:val="0070C0"/>
          <w:sz w:val="24"/>
          <w:szCs w:val="24"/>
          <w:lang w:val="en-GB"/>
        </w:rPr>
        <w:t>ilgili</w:t>
      </w:r>
      <w:proofErr w:type="spellEnd"/>
      <w:r w:rsidRPr="002769C7">
        <w:rPr>
          <w:bCs/>
          <w:iCs/>
          <w:color w:val="0070C0"/>
          <w:sz w:val="24"/>
          <w:szCs w:val="24"/>
          <w:lang w:val="en-GB"/>
        </w:rPr>
        <w:t xml:space="preserve"> </w:t>
      </w:r>
      <w:proofErr w:type="spellStart"/>
      <w:r w:rsidRPr="002769C7">
        <w:rPr>
          <w:bCs/>
          <w:iCs/>
          <w:color w:val="0070C0"/>
          <w:sz w:val="24"/>
          <w:szCs w:val="24"/>
          <w:lang w:val="en-GB"/>
        </w:rPr>
        <w:t>diğer</w:t>
      </w:r>
      <w:proofErr w:type="spellEnd"/>
      <w:r w:rsidRPr="002769C7">
        <w:rPr>
          <w:bCs/>
          <w:iCs/>
          <w:color w:val="0070C0"/>
          <w:sz w:val="24"/>
          <w:szCs w:val="24"/>
          <w:lang w:val="en-GB"/>
        </w:rPr>
        <w:t xml:space="preserve"> </w:t>
      </w:r>
      <w:proofErr w:type="spellStart"/>
      <w:r w:rsidRPr="002769C7">
        <w:rPr>
          <w:bCs/>
          <w:iCs/>
          <w:color w:val="0070C0"/>
          <w:sz w:val="24"/>
          <w:szCs w:val="24"/>
          <w:lang w:val="en-GB"/>
        </w:rPr>
        <w:t>hususlar</w:t>
      </w:r>
      <w:proofErr w:type="spellEnd"/>
      <w:r w:rsidRPr="002769C7">
        <w:rPr>
          <w:color w:val="0070C0"/>
          <w:sz w:val="24"/>
          <w:szCs w:val="24"/>
        </w:rPr>
        <w:t xml:space="preserve"> </w:t>
      </w:r>
      <w:r w:rsidR="00275F29">
        <w:rPr>
          <w:color w:val="0070C0"/>
          <w:sz w:val="24"/>
          <w:szCs w:val="24"/>
        </w:rPr>
        <w:t xml:space="preserve">ilgili </w:t>
      </w:r>
      <w:r w:rsidRPr="002769C7">
        <w:rPr>
          <w:color w:val="0070C0"/>
          <w:sz w:val="24"/>
          <w:szCs w:val="24"/>
        </w:rPr>
        <w:t>teknik şartnamede belirtilmiştir.</w:t>
      </w:r>
    </w:p>
    <w:p w:rsidR="00D032F6" w:rsidRDefault="00D032F6" w:rsidP="00660643">
      <w:pPr>
        <w:jc w:val="both"/>
        <w:rPr>
          <w:color w:val="0070C0"/>
          <w:sz w:val="24"/>
          <w:szCs w:val="24"/>
        </w:rPr>
      </w:pPr>
    </w:p>
    <w:p w:rsidR="002C43E2" w:rsidRPr="00335ABC" w:rsidRDefault="002C43E2" w:rsidP="00660643">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660643">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w:t>
      </w:r>
      <w:proofErr w:type="gramStart"/>
      <w:r w:rsidR="00216151" w:rsidRPr="00335ABC">
        <w:rPr>
          <w:color w:val="auto"/>
          <w:sz w:val="24"/>
          <w:szCs w:val="24"/>
        </w:rPr>
        <w:t>dahil</w:t>
      </w:r>
      <w:proofErr w:type="gramEnd"/>
      <w:r w:rsidR="00216151" w:rsidRPr="00335ABC">
        <w:rPr>
          <w:color w:val="auto"/>
          <w:sz w:val="24"/>
          <w:szCs w:val="24"/>
        </w:rPr>
        <w:t xml:space="preserve">) </w:t>
      </w:r>
      <w:r w:rsidRPr="00335ABC">
        <w:rPr>
          <w:color w:val="auto"/>
          <w:sz w:val="24"/>
          <w:szCs w:val="24"/>
        </w:rPr>
        <w:t>Yükleniciden tahsil ve tazmin eder.</w:t>
      </w:r>
    </w:p>
    <w:p w:rsidR="002C43E2" w:rsidRPr="00335ABC" w:rsidRDefault="002C43E2" w:rsidP="00660643">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660643">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w:t>
      </w:r>
      <w:r w:rsidRPr="00335ABC">
        <w:rPr>
          <w:sz w:val="24"/>
          <w:szCs w:val="24"/>
        </w:rPr>
        <w:lastRenderedPageBreak/>
        <w:t>teslim edilen proje veya teknik belgelere dayalı olarak herhangi bir sınai mülkiyet iddiasında bulunmayacağını şimdiden kabul ve taahhüt eder.</w:t>
      </w:r>
    </w:p>
    <w:p w:rsidR="00D33D2F" w:rsidRDefault="00D33D2F" w:rsidP="00660643">
      <w:pPr>
        <w:jc w:val="both"/>
        <w:rPr>
          <w:sz w:val="24"/>
          <w:szCs w:val="24"/>
        </w:rPr>
      </w:pPr>
    </w:p>
    <w:p w:rsidR="00AE352D" w:rsidRDefault="002C43E2" w:rsidP="00AE352D">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AE352D">
      <w:pPr>
        <w:jc w:val="both"/>
        <w:rPr>
          <w:sz w:val="24"/>
          <w:szCs w:val="24"/>
        </w:rPr>
      </w:pPr>
      <w:r w:rsidRPr="00AE352D">
        <w:rPr>
          <w:b/>
          <w:bCs/>
          <w:sz w:val="24"/>
          <w:szCs w:val="24"/>
        </w:rPr>
        <w:t>25.1.</w:t>
      </w:r>
      <w:r>
        <w:t xml:space="preserve"> </w:t>
      </w:r>
      <w:r w:rsidR="002C43E2" w:rsidRPr="00AE352D">
        <w:rPr>
          <w:bCs/>
          <w:sz w:val="24"/>
          <w:szCs w:val="24"/>
        </w:rPr>
        <w:t xml:space="preserve">Yüklenici, ilgili bütün ihbarların verilmesi ve bütün ödemelerin yapılması da </w:t>
      </w:r>
      <w:proofErr w:type="gramStart"/>
      <w:r w:rsidR="002C43E2" w:rsidRPr="00AE352D">
        <w:rPr>
          <w:bCs/>
          <w:sz w:val="24"/>
          <w:szCs w:val="24"/>
        </w:rPr>
        <w:t>dahil</w:t>
      </w:r>
      <w:proofErr w:type="gramEnd"/>
      <w:r w:rsidR="002C43E2" w:rsidRPr="00AE352D">
        <w:rPr>
          <w:bCs/>
          <w:sz w:val="24"/>
          <w:szCs w:val="24"/>
        </w:rPr>
        <w:t xml:space="preserve"> olmak üzere,</w:t>
      </w:r>
    </w:p>
    <w:p w:rsidR="002C43E2" w:rsidRPr="00335ABC" w:rsidRDefault="002C43E2" w:rsidP="00660643">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660643">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2C43E2" w:rsidRPr="00335ABC" w:rsidRDefault="002C43E2" w:rsidP="00660643">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660643">
      <w:pPr>
        <w:jc w:val="both"/>
        <w:rPr>
          <w:i/>
          <w:iCs/>
          <w:sz w:val="24"/>
          <w:szCs w:val="24"/>
          <w:lang w:val="en-GB"/>
        </w:rPr>
      </w:pPr>
    </w:p>
    <w:p w:rsidR="00FB1BA2" w:rsidRPr="00E203E8" w:rsidRDefault="002C43E2" w:rsidP="00660643">
      <w:pPr>
        <w:jc w:val="both"/>
        <w:rPr>
          <w:sz w:val="24"/>
          <w:szCs w:val="24"/>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660643">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660643">
      <w:pPr>
        <w:numPr>
          <w:ilvl w:val="0"/>
          <w:numId w:val="2"/>
        </w:numPr>
        <w:tabs>
          <w:tab w:val="left" w:pos="720"/>
        </w:tabs>
        <w:ind w:left="0" w:firstLine="0"/>
        <w:jc w:val="both"/>
        <w:rPr>
          <w:sz w:val="24"/>
          <w:szCs w:val="24"/>
        </w:rPr>
      </w:pPr>
      <w:r w:rsidRPr="00335ABC">
        <w:rPr>
          <w:sz w:val="24"/>
          <w:szCs w:val="24"/>
        </w:rPr>
        <w:t xml:space="preserve">İdarenin bu sözleşme kapsamı dışındaki işler nedeniyle sözleşme imzalamış olduğu ve Yüklenici ile aynı </w:t>
      </w:r>
      <w:proofErr w:type="gramStart"/>
      <w:r w:rsidRPr="00335ABC">
        <w:rPr>
          <w:sz w:val="24"/>
          <w:szCs w:val="24"/>
        </w:rPr>
        <w:t>mekan</w:t>
      </w:r>
      <w:proofErr w:type="gramEnd"/>
      <w:r w:rsidRPr="00335ABC">
        <w:rPr>
          <w:sz w:val="24"/>
          <w:szCs w:val="24"/>
        </w:rPr>
        <w:t xml:space="preserve"> içerisinde faaliyetlerini yürütmekte olan diğer bütün yüklenicilere ve onların personeline,</w:t>
      </w:r>
    </w:p>
    <w:p w:rsidR="002C43E2" w:rsidRPr="00335ABC" w:rsidRDefault="002C43E2" w:rsidP="00660643">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660643">
      <w:pPr>
        <w:numPr>
          <w:ilvl w:val="0"/>
          <w:numId w:val="2"/>
        </w:numPr>
        <w:tabs>
          <w:tab w:val="left" w:pos="720"/>
        </w:tabs>
        <w:ind w:left="0" w:firstLine="0"/>
        <w:jc w:val="both"/>
        <w:rPr>
          <w:sz w:val="24"/>
          <w:szCs w:val="24"/>
        </w:rPr>
      </w:pPr>
      <w:r w:rsidRPr="00335ABC">
        <w:rPr>
          <w:sz w:val="24"/>
          <w:szCs w:val="24"/>
        </w:rPr>
        <w:t xml:space="preserve">Sözleşmeye </w:t>
      </w:r>
      <w:proofErr w:type="gramStart"/>
      <w:r w:rsidRPr="00335ABC">
        <w:rPr>
          <w:sz w:val="24"/>
          <w:szCs w:val="24"/>
        </w:rPr>
        <w:t>dahil</w:t>
      </w:r>
      <w:proofErr w:type="gramEnd"/>
      <w:r w:rsidRPr="00335ABC">
        <w:rPr>
          <w:sz w:val="24"/>
          <w:szCs w:val="24"/>
        </w:rPr>
        <w:t xml:space="preserve">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660643">
      <w:pPr>
        <w:jc w:val="both"/>
        <w:rPr>
          <w:sz w:val="24"/>
          <w:szCs w:val="24"/>
        </w:rPr>
      </w:pPr>
      <w:proofErr w:type="gramStart"/>
      <w:r w:rsidRPr="00335ABC">
        <w:rPr>
          <w:sz w:val="24"/>
          <w:szCs w:val="24"/>
        </w:rPr>
        <w:t>işlerini</w:t>
      </w:r>
      <w:proofErr w:type="gramEnd"/>
      <w:r w:rsidRPr="00335ABC">
        <w:rPr>
          <w:sz w:val="24"/>
          <w:szCs w:val="24"/>
        </w:rPr>
        <w:t xml:space="preserve"> yapmaları için gereken bütün makul kolaylıkları sağlayacaktır.</w:t>
      </w:r>
    </w:p>
    <w:p w:rsidR="00176F90" w:rsidRPr="00335ABC" w:rsidRDefault="00176F90" w:rsidP="00660643">
      <w:pPr>
        <w:jc w:val="both"/>
        <w:rPr>
          <w:sz w:val="24"/>
          <w:szCs w:val="24"/>
        </w:rPr>
      </w:pPr>
    </w:p>
    <w:p w:rsidR="002C43E2" w:rsidRPr="00335ABC" w:rsidRDefault="002C43E2" w:rsidP="00660643">
      <w:pPr>
        <w:pStyle w:val="Balk2"/>
        <w:jc w:val="both"/>
      </w:pPr>
      <w:r w:rsidRPr="00335ABC">
        <w:t>Madde 2</w:t>
      </w:r>
      <w:r w:rsidR="006133E8" w:rsidRPr="00335ABC">
        <w:t>7</w:t>
      </w:r>
      <w:r w:rsidRPr="00335ABC">
        <w:t>- Yüklenicinin Tazmin Sorumluluğu</w:t>
      </w:r>
    </w:p>
    <w:p w:rsidR="002C43E2" w:rsidRPr="00335ABC" w:rsidRDefault="006133E8" w:rsidP="00660643">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660643">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 xml:space="preserve">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w:t>
      </w:r>
      <w:proofErr w:type="gramStart"/>
      <w:r w:rsidR="002C43E2" w:rsidRPr="00335ABC">
        <w:rPr>
          <w:sz w:val="24"/>
          <w:szCs w:val="24"/>
        </w:rPr>
        <w:t>dahil</w:t>
      </w:r>
      <w:proofErr w:type="gramEnd"/>
      <w:r w:rsidR="002C43E2" w:rsidRPr="00335ABC">
        <w:rPr>
          <w:sz w:val="24"/>
          <w:szCs w:val="24"/>
        </w:rPr>
        <w:t xml:space="preserve"> olmak üzere malın zayii, kısmen veya tamamen hasar görmesi gibi durumlarda malı yenisi ile değiştirmek zorundadır.</w:t>
      </w:r>
    </w:p>
    <w:p w:rsidR="002C43E2" w:rsidRDefault="00C75751" w:rsidP="00417AC3">
      <w:pPr>
        <w:autoSpaceDE w:val="0"/>
        <w:autoSpaceDN w:val="0"/>
        <w:adjustRightInd w:val="0"/>
        <w:jc w:val="both"/>
        <w:rPr>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FC7513" w:rsidRPr="00335ABC" w:rsidRDefault="00FC7513" w:rsidP="00417AC3">
      <w:pPr>
        <w:autoSpaceDE w:val="0"/>
        <w:autoSpaceDN w:val="0"/>
        <w:adjustRightInd w:val="0"/>
        <w:jc w:val="both"/>
        <w:rPr>
          <w:b/>
          <w:bCs/>
          <w:i/>
          <w:iCs/>
          <w:sz w:val="24"/>
          <w:szCs w:val="24"/>
        </w:rPr>
      </w:pPr>
      <w:r>
        <w:rPr>
          <w:b/>
          <w:sz w:val="24"/>
          <w:szCs w:val="24"/>
        </w:rPr>
        <w:t>27.4</w:t>
      </w:r>
      <w:r w:rsidRPr="00EA1184">
        <w:rPr>
          <w:b/>
          <w:sz w:val="24"/>
          <w:szCs w:val="24"/>
        </w:rPr>
        <w:t>.</w:t>
      </w:r>
      <w:r w:rsidRPr="00E20F59">
        <w:rPr>
          <w:sz w:val="24"/>
          <w:szCs w:val="24"/>
        </w:rPr>
        <w:t>Yüklenicin zarar ve ziyandan dolayı İdareyi tazmin yükümlülüğü sözleşme bedelini aşmayacaktır.</w:t>
      </w:r>
    </w:p>
    <w:p w:rsidR="00EA1184" w:rsidRDefault="00EA1184" w:rsidP="00660643">
      <w:pPr>
        <w:pStyle w:val="Balk2"/>
        <w:jc w:val="both"/>
      </w:pPr>
    </w:p>
    <w:p w:rsidR="002C43E2" w:rsidRPr="00335ABC" w:rsidRDefault="002C43E2" w:rsidP="00660643">
      <w:pPr>
        <w:pStyle w:val="Balk2"/>
        <w:jc w:val="both"/>
      </w:pPr>
      <w:r w:rsidRPr="00335ABC">
        <w:t>Madde 2</w:t>
      </w:r>
      <w:r w:rsidR="006133E8" w:rsidRPr="00335ABC">
        <w:t>8</w:t>
      </w:r>
      <w:r w:rsidRPr="00335ABC">
        <w:t xml:space="preserve">- Sigorta </w:t>
      </w:r>
      <w:r w:rsidRPr="00335ABC">
        <w:rPr>
          <w:rStyle w:val="DipnotBavurusu"/>
        </w:rPr>
        <w:t xml:space="preserve"> </w:t>
      </w:r>
    </w:p>
    <w:p w:rsidR="002B13C9" w:rsidRPr="0036759B" w:rsidRDefault="002B13C9" w:rsidP="002B13C9">
      <w:pPr>
        <w:jc w:val="both"/>
        <w:rPr>
          <w:color w:val="0070C0"/>
          <w:sz w:val="24"/>
          <w:szCs w:val="24"/>
        </w:rPr>
      </w:pPr>
      <w:r w:rsidRPr="0036759B">
        <w:rPr>
          <w:b/>
          <w:color w:val="0070C0"/>
          <w:sz w:val="24"/>
          <w:szCs w:val="24"/>
        </w:rPr>
        <w:t>28.1.</w:t>
      </w:r>
      <w:r w:rsidRPr="0036759B">
        <w:rPr>
          <w:color w:val="0070C0"/>
          <w:sz w:val="24"/>
          <w:szCs w:val="24"/>
        </w:rPr>
        <w:t xml:space="preserve"> İdari şartnamede sigortaya ilişkin bir zorunluluk olmadığı hallerde, Yükleniciler malın tamamını, İdareye teslim edildiği tarihten malın kabulüne kadar geçen süreler için sigorta ettirmemeleri halinde ortaya çıkan zararlar yükleniciye aittir.</w:t>
      </w:r>
    </w:p>
    <w:p w:rsidR="002B13C9" w:rsidRPr="0036759B" w:rsidRDefault="002B13C9" w:rsidP="002B13C9">
      <w:pPr>
        <w:jc w:val="both"/>
        <w:rPr>
          <w:color w:val="0070C0"/>
          <w:sz w:val="24"/>
          <w:szCs w:val="24"/>
        </w:rPr>
      </w:pPr>
      <w:r w:rsidRPr="0036759B">
        <w:rPr>
          <w:b/>
          <w:color w:val="0070C0"/>
          <w:sz w:val="24"/>
          <w:szCs w:val="24"/>
        </w:rPr>
        <w:t>28.2.</w:t>
      </w:r>
      <w:r w:rsidRPr="0036759B">
        <w:rPr>
          <w:color w:val="0070C0"/>
          <w:sz w:val="24"/>
          <w:szCs w:val="24"/>
        </w:rPr>
        <w:t xml:space="preserve"> Yabancı yüklenicilerle CIP</w:t>
      </w:r>
      <w:r>
        <w:rPr>
          <w:color w:val="0070C0"/>
          <w:sz w:val="24"/>
          <w:szCs w:val="24"/>
        </w:rPr>
        <w:t xml:space="preserve"> </w:t>
      </w:r>
      <w:r w:rsidRPr="0036759B">
        <w:rPr>
          <w:color w:val="0070C0"/>
          <w:sz w:val="24"/>
          <w:szCs w:val="24"/>
        </w:rPr>
        <w:t xml:space="preserve">teslim esasına göre imzalanan sözleşmelerde; malzemenin fabrika tesliminden itibaren nakliye sigortası yüklenici tarafından </w:t>
      </w:r>
      <w:proofErr w:type="spellStart"/>
      <w:r w:rsidRPr="0036759B">
        <w:rPr>
          <w:color w:val="0070C0"/>
          <w:sz w:val="24"/>
          <w:szCs w:val="24"/>
        </w:rPr>
        <w:t>All</w:t>
      </w:r>
      <w:proofErr w:type="spellEnd"/>
      <w:r w:rsidRPr="0036759B">
        <w:rPr>
          <w:color w:val="0070C0"/>
          <w:sz w:val="24"/>
          <w:szCs w:val="24"/>
        </w:rPr>
        <w:t xml:space="preserve"> </w:t>
      </w:r>
      <w:proofErr w:type="spellStart"/>
      <w:r w:rsidRPr="0036759B">
        <w:rPr>
          <w:color w:val="0070C0"/>
          <w:sz w:val="24"/>
          <w:szCs w:val="24"/>
        </w:rPr>
        <w:t>Risks</w:t>
      </w:r>
      <w:proofErr w:type="spellEnd"/>
      <w:r w:rsidRPr="0036759B">
        <w:rPr>
          <w:color w:val="0070C0"/>
          <w:sz w:val="24"/>
          <w:szCs w:val="24"/>
        </w:rPr>
        <w:t xml:space="preserve"> (geniş teminat) olarak yaptırılarak, teminata grev ve harp riskleri </w:t>
      </w:r>
      <w:proofErr w:type="gramStart"/>
      <w:r w:rsidRPr="0036759B">
        <w:rPr>
          <w:color w:val="0070C0"/>
          <w:sz w:val="24"/>
          <w:szCs w:val="24"/>
        </w:rPr>
        <w:t>dahil</w:t>
      </w:r>
      <w:proofErr w:type="gramEnd"/>
      <w:r w:rsidRPr="0036759B">
        <w:rPr>
          <w:color w:val="0070C0"/>
          <w:sz w:val="24"/>
          <w:szCs w:val="24"/>
        </w:rPr>
        <w:t xml:space="preserve"> edilecek ve varış yerinde boşaltılma tarihinden itibaren sigorta süresi 60 gün sonrasını kapsayacaktır. Tüm malzeme idare adına ve lehine olarak, prim bedeli yükleniciye ait olmak üzere mal bedelinin %110 fazlasıyla sigorta edilecektir.”</w:t>
      </w:r>
    </w:p>
    <w:p w:rsidR="002B13C9" w:rsidRPr="00AB036D" w:rsidRDefault="002B13C9" w:rsidP="002B13C9">
      <w:pPr>
        <w:jc w:val="both"/>
        <w:rPr>
          <w:color w:val="0070C0"/>
          <w:sz w:val="24"/>
          <w:szCs w:val="24"/>
        </w:rPr>
      </w:pPr>
    </w:p>
    <w:p w:rsidR="002C43E2" w:rsidRPr="00335ABC" w:rsidRDefault="002C43E2" w:rsidP="00660643">
      <w:pPr>
        <w:pStyle w:val="Balk1"/>
        <w:jc w:val="both"/>
        <w:rPr>
          <w:b w:val="0"/>
          <w:u w:val="none"/>
        </w:rPr>
      </w:pPr>
      <w:r w:rsidRPr="00335ABC">
        <w:rPr>
          <w:u w:val="none"/>
        </w:rPr>
        <w:t xml:space="preserve">Madde </w:t>
      </w:r>
      <w:r w:rsidR="006133E8" w:rsidRPr="00335ABC">
        <w:rPr>
          <w:u w:val="none"/>
        </w:rPr>
        <w:t>29</w:t>
      </w:r>
      <w:r w:rsidRPr="00335ABC">
        <w:rPr>
          <w:u w:val="none"/>
        </w:rPr>
        <w:t>- Denetim, Muayene ve Kabul İşlemleri</w:t>
      </w:r>
      <w:r w:rsidRPr="00335ABC">
        <w:rPr>
          <w:rStyle w:val="DipnotBavurusu"/>
          <w:u w:val="none"/>
        </w:rPr>
        <w:t xml:space="preserve"> </w:t>
      </w:r>
    </w:p>
    <w:p w:rsidR="002C43E2" w:rsidRPr="00335ABC" w:rsidRDefault="00C73B41" w:rsidP="00660643">
      <w:pPr>
        <w:jc w:val="both"/>
        <w:rPr>
          <w:b/>
          <w:bCs/>
          <w:sz w:val="24"/>
          <w:szCs w:val="24"/>
        </w:rPr>
      </w:pPr>
      <w:r w:rsidRPr="00C73B41">
        <w:rPr>
          <w:b/>
          <w:sz w:val="24"/>
          <w:szCs w:val="24"/>
        </w:rPr>
        <w:t>29.1.</w:t>
      </w:r>
      <w:r>
        <w:rPr>
          <w:sz w:val="24"/>
          <w:szCs w:val="24"/>
        </w:rPr>
        <w:t xml:space="preserve"> </w:t>
      </w:r>
      <w:r w:rsidR="002C43E2" w:rsidRPr="00335ABC">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660643">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 xml:space="preserve">yetki ve sorumluluğunu kaldırmaması şartıyla, ihale dokümanında </w:t>
      </w:r>
      <w:r w:rsidRPr="00335ABC">
        <w:rPr>
          <w:color w:val="auto"/>
          <w:sz w:val="24"/>
          <w:szCs w:val="24"/>
        </w:rPr>
        <w:lastRenderedPageBreak/>
        <w:t>belirtilen kalite ve özelliklere göre yapılıp yapılmadığı hususunda, idare tarafından belirli aşamalarda ve aralıklarla ara denetime tabi tutulabilir.</w:t>
      </w:r>
    </w:p>
    <w:p w:rsidR="00904B61" w:rsidRPr="00335ABC" w:rsidRDefault="00904B61" w:rsidP="00660643">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660643">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660643">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660643">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660643">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660643">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 xml:space="preserve">geri dönüşü olmayan hataların ortaya çıkmasını önlemek, teslim süresinde gecikmelere yol açmamak ve hataların zamanında giderilmesini sağlamak amacıyla imalat veya üretim tamamlandıktan sonra kontrol </w:t>
      </w:r>
      <w:proofErr w:type="gramStart"/>
      <w:r w:rsidR="002C43E2" w:rsidRPr="00335ABC">
        <w:rPr>
          <w:sz w:val="24"/>
          <w:szCs w:val="24"/>
        </w:rPr>
        <w:t>imkanı</w:t>
      </w:r>
      <w:proofErr w:type="gramEnd"/>
      <w:r w:rsidR="002C43E2" w:rsidRPr="00335ABC">
        <w:rPr>
          <w:sz w:val="24"/>
          <w:szCs w:val="24"/>
        </w:rPr>
        <w:t xml:space="preserve">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660643">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660643">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660643">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660643">
      <w:pPr>
        <w:jc w:val="both"/>
        <w:rPr>
          <w:sz w:val="24"/>
          <w:szCs w:val="24"/>
        </w:rPr>
      </w:pPr>
      <w:r w:rsidRPr="00335ABC">
        <w:rPr>
          <w:sz w:val="24"/>
          <w:szCs w:val="24"/>
        </w:rPr>
        <w:t xml:space="preserve">Ancak son muayenede kontrol </w:t>
      </w:r>
      <w:proofErr w:type="gramStart"/>
      <w:r w:rsidRPr="00335ABC">
        <w:rPr>
          <w:sz w:val="24"/>
          <w:szCs w:val="24"/>
        </w:rPr>
        <w:t>imkanı</w:t>
      </w:r>
      <w:proofErr w:type="gramEnd"/>
      <w:r w:rsidRPr="00335ABC">
        <w:rPr>
          <w:sz w:val="24"/>
          <w:szCs w:val="24"/>
        </w:rPr>
        <w:t xml:space="preserve">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660643">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660643">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660643">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660643">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660643">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Default="002C43E2" w:rsidP="00660643">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1826D4" w:rsidRDefault="001826D4" w:rsidP="00660643">
      <w:pPr>
        <w:jc w:val="both"/>
        <w:rPr>
          <w:sz w:val="24"/>
          <w:szCs w:val="24"/>
        </w:rPr>
      </w:pPr>
    </w:p>
    <w:p w:rsidR="001826D4" w:rsidRDefault="001826D4" w:rsidP="00660643">
      <w:pPr>
        <w:jc w:val="both"/>
        <w:rPr>
          <w:sz w:val="24"/>
          <w:szCs w:val="24"/>
        </w:rPr>
      </w:pPr>
    </w:p>
    <w:p w:rsidR="002B13C9" w:rsidRPr="001D00DC" w:rsidRDefault="002B13C9" w:rsidP="002B13C9">
      <w:pPr>
        <w:jc w:val="both"/>
        <w:rPr>
          <w:b/>
          <w:bCs/>
          <w:sz w:val="24"/>
          <w:szCs w:val="24"/>
        </w:rPr>
      </w:pPr>
      <w:r w:rsidRPr="001D00DC">
        <w:rPr>
          <w:b/>
          <w:bCs/>
          <w:sz w:val="24"/>
          <w:szCs w:val="24"/>
        </w:rPr>
        <w:t>29</w:t>
      </w:r>
      <w:r>
        <w:rPr>
          <w:b/>
          <w:bCs/>
          <w:sz w:val="24"/>
          <w:szCs w:val="24"/>
        </w:rPr>
        <w:t>.3</w:t>
      </w:r>
      <w:r w:rsidRPr="001D00DC">
        <w:rPr>
          <w:b/>
          <w:bCs/>
          <w:sz w:val="24"/>
          <w:szCs w:val="24"/>
        </w:rPr>
        <w:t>.2. Yurtdışından tedarik edilen malın muayene ve kabul işlemleri</w:t>
      </w:r>
    </w:p>
    <w:p w:rsidR="002B13C9" w:rsidRPr="001D00DC" w:rsidRDefault="002B13C9" w:rsidP="002B13C9">
      <w:pPr>
        <w:pStyle w:val="GvdeMetni2"/>
        <w:spacing w:after="0" w:line="240" w:lineRule="auto"/>
        <w:jc w:val="both"/>
        <w:rPr>
          <w:color w:val="auto"/>
          <w:sz w:val="24"/>
          <w:szCs w:val="24"/>
        </w:rPr>
      </w:pPr>
      <w:r w:rsidRPr="001D00DC">
        <w:rPr>
          <w:color w:val="auto"/>
          <w:sz w:val="24"/>
          <w:szCs w:val="24"/>
        </w:rPr>
        <w:lastRenderedPageBreak/>
        <w:t>Yurtdışından tedarik edilecek malzemenin muayene ve kabul işlemleri malın teslim şekline bağlı olarak yurtiçinde ve/veya yurtdışında olmak üzere iki şekilde yapılabilir.</w:t>
      </w:r>
    </w:p>
    <w:p w:rsidR="002B13C9" w:rsidRPr="001D00DC" w:rsidRDefault="002B13C9" w:rsidP="002B13C9">
      <w:pPr>
        <w:pStyle w:val="GvdeMetni2"/>
        <w:spacing w:after="0" w:line="240" w:lineRule="auto"/>
        <w:jc w:val="both"/>
        <w:rPr>
          <w:color w:val="auto"/>
          <w:sz w:val="24"/>
          <w:szCs w:val="24"/>
        </w:rPr>
      </w:pPr>
      <w:r w:rsidRPr="001D00DC">
        <w:rPr>
          <w:color w:val="auto"/>
          <w:sz w:val="24"/>
          <w:szCs w:val="24"/>
        </w:rPr>
        <w:t xml:space="preserve">Yurt dışında yapılacak muayene ve kabul işlemlerinde idarece yükleniciden komisyon üyelerinin harcırahları da </w:t>
      </w:r>
      <w:proofErr w:type="gramStart"/>
      <w:r w:rsidRPr="001D00DC">
        <w:rPr>
          <w:color w:val="auto"/>
          <w:sz w:val="24"/>
          <w:szCs w:val="24"/>
        </w:rPr>
        <w:t>dahil</w:t>
      </w:r>
      <w:proofErr w:type="gramEnd"/>
      <w:r w:rsidRPr="001D00DC">
        <w:rPr>
          <w:color w:val="auto"/>
          <w:sz w:val="24"/>
          <w:szCs w:val="24"/>
        </w:rPr>
        <w:t xml:space="preserve"> olmak üzere herhangi bir masraf talebinde bulunulamaz.</w:t>
      </w:r>
    </w:p>
    <w:p w:rsidR="00FB1BA2" w:rsidRPr="00335ABC" w:rsidRDefault="002B13C9" w:rsidP="00660643">
      <w:pPr>
        <w:jc w:val="both"/>
        <w:rPr>
          <w:sz w:val="24"/>
          <w:szCs w:val="24"/>
        </w:rPr>
      </w:pPr>
      <w:r w:rsidRPr="001D00DC">
        <w:rPr>
          <w:sz w:val="24"/>
          <w:szCs w:val="24"/>
        </w:rPr>
        <w:t>İdarece yurtdışında heyet görevlendirilmesinin mümkün bulunmadığı veya heyet görevlendirilmesinin ekonomik olmadığı ya da teknik anlamda beklenen sonucun alınamayacağı durumlarda idare, alım işlemlerini geciktirmemek kaydıyla muayene ve kabul işlemlerine esas olmak üzere ilgili alanda faaliyet gösteren bağımsız denetim kuruluşlarından hizmet satın alınabilir. Ancak denetim kuruluşlarınca kabule esas olmak üzere hazırlanan raporlar nihai olmayıp idarece kurulacak muayene ve kabul heyetlerinin onayı ile kesinleşir.</w:t>
      </w:r>
    </w:p>
    <w:p w:rsidR="002C43E2" w:rsidRPr="00335ABC" w:rsidRDefault="006133E8" w:rsidP="00660643">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3</w:t>
      </w:r>
      <w:r w:rsidR="002C43E2" w:rsidRPr="00335ABC">
        <w:rPr>
          <w:b/>
          <w:bCs/>
          <w:color w:val="auto"/>
          <w:szCs w:val="24"/>
        </w:rPr>
        <w:t>. Muayene işlemleri</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660643">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660643">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660643">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660643">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660643">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660643">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w:t>
      </w:r>
      <w:r w:rsidR="002B13C9">
        <w:rPr>
          <w:b/>
          <w:bCs/>
          <w:sz w:val="24"/>
          <w:szCs w:val="24"/>
        </w:rPr>
        <w:t>4</w:t>
      </w:r>
      <w:r w:rsidR="002C43E2" w:rsidRPr="00335ABC">
        <w:rPr>
          <w:b/>
          <w:bCs/>
          <w:sz w:val="24"/>
          <w:szCs w:val="24"/>
        </w:rPr>
        <w:t>. Malın muayeneye hazırlanmasında yüklenicinin görevleri</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660643">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660643">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660643">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75F29" w:rsidRDefault="002C43E2" w:rsidP="00660643">
      <w:pPr>
        <w:pStyle w:val="GvdeMetniGirintisi"/>
        <w:ind w:left="0" w:firstLine="0"/>
        <w:rPr>
          <w:color w:val="auto"/>
          <w:szCs w:val="24"/>
        </w:rPr>
      </w:pPr>
      <w:proofErr w:type="gramStart"/>
      <w:r w:rsidRPr="00335ABC">
        <w:rPr>
          <w:color w:val="auto"/>
          <w:szCs w:val="24"/>
        </w:rPr>
        <w:t>sağlanmalıdır</w:t>
      </w:r>
      <w:proofErr w:type="gramEnd"/>
      <w:r w:rsidRPr="00335ABC">
        <w:rPr>
          <w:color w:val="auto"/>
          <w:szCs w:val="24"/>
        </w:rPr>
        <w:t>.</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5</w:t>
      </w:r>
      <w:r w:rsidR="002C43E2" w:rsidRPr="00335ABC">
        <w:rPr>
          <w:b/>
          <w:bCs/>
          <w:color w:val="auto"/>
          <w:szCs w:val="24"/>
        </w:rPr>
        <w:t>. Muayenede aranacak hususlar</w:t>
      </w:r>
      <w:r w:rsidR="002C43E2" w:rsidRPr="00335ABC">
        <w:rPr>
          <w:b/>
          <w:bCs/>
          <w:i/>
          <w:iCs/>
          <w:color w:val="auto"/>
          <w:szCs w:val="24"/>
        </w:rPr>
        <w:t xml:space="preserve"> </w:t>
      </w:r>
    </w:p>
    <w:p w:rsidR="00175345" w:rsidRPr="003942BF" w:rsidRDefault="002C43E2" w:rsidP="00660643">
      <w:pPr>
        <w:jc w:val="both"/>
        <w:rPr>
          <w:sz w:val="24"/>
          <w:szCs w:val="24"/>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6</w:t>
      </w:r>
      <w:r w:rsidR="002C43E2" w:rsidRPr="00335ABC">
        <w:rPr>
          <w:b/>
          <w:bCs/>
          <w:color w:val="auto"/>
          <w:szCs w:val="24"/>
        </w:rPr>
        <w:t>. Tekrar inceleme</w:t>
      </w:r>
      <w:r w:rsidR="002C43E2" w:rsidRPr="00335ABC">
        <w:rPr>
          <w:b/>
          <w:bCs/>
          <w:i/>
          <w:iCs/>
          <w:color w:val="auto"/>
          <w:szCs w:val="24"/>
        </w:rPr>
        <w:t xml:space="preserve">   </w:t>
      </w:r>
    </w:p>
    <w:p w:rsidR="002C43E2" w:rsidRPr="00335ABC" w:rsidRDefault="002C43E2" w:rsidP="00660643">
      <w:pPr>
        <w:pStyle w:val="GvdeMetniGirintisi"/>
        <w:tabs>
          <w:tab w:val="left" w:pos="720"/>
        </w:tabs>
        <w:ind w:left="0" w:firstLine="0"/>
        <w:rPr>
          <w:b/>
          <w:bCs/>
          <w:i/>
          <w:iCs/>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7</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660643">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660643">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8</w:t>
      </w:r>
      <w:r w:rsidR="002C43E2" w:rsidRPr="00335ABC">
        <w:rPr>
          <w:b/>
          <w:bCs/>
          <w:color w:val="auto"/>
          <w:szCs w:val="24"/>
        </w:rPr>
        <w:t>. Malın veya yapılan işin fiziksel muayenesi</w:t>
      </w:r>
    </w:p>
    <w:p w:rsidR="00A21B59" w:rsidRPr="00335ABC" w:rsidRDefault="002C43E2" w:rsidP="00660643">
      <w:pPr>
        <w:pStyle w:val="GvdeMetniGirintisi"/>
        <w:tabs>
          <w:tab w:val="left" w:pos="720"/>
        </w:tabs>
        <w:ind w:left="0" w:firstLine="0"/>
        <w:rPr>
          <w:b/>
          <w:bCs/>
          <w:color w:val="auto"/>
          <w:szCs w:val="24"/>
        </w:rPr>
      </w:pPr>
      <w:r w:rsidRPr="00335ABC">
        <w:rPr>
          <w:color w:val="auto"/>
          <w:szCs w:val="24"/>
        </w:rPr>
        <w:lastRenderedPageBreak/>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660643">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9</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335ABC" w:rsidRDefault="00E01B5D" w:rsidP="00660643">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proofErr w:type="gramStart"/>
      <w:r w:rsidR="000F7E1A" w:rsidRPr="00335ABC">
        <w:rPr>
          <w:bCs/>
          <w:iCs/>
          <w:color w:val="0070C0"/>
          <w:szCs w:val="24"/>
        </w:rPr>
        <w:t>.....</w:t>
      </w:r>
      <w:r w:rsidR="00B87EAA" w:rsidRPr="00335ABC">
        <w:rPr>
          <w:bCs/>
          <w:iCs/>
          <w:color w:val="0070C0"/>
          <w:szCs w:val="24"/>
        </w:rPr>
        <w:t>..................</w:t>
      </w:r>
      <w:r w:rsidR="000F7E1A" w:rsidRPr="00335ABC">
        <w:rPr>
          <w:bCs/>
          <w:iCs/>
          <w:color w:val="0070C0"/>
          <w:szCs w:val="24"/>
        </w:rPr>
        <w:t>............</w:t>
      </w:r>
      <w:proofErr w:type="gramEnd"/>
      <w:r w:rsidR="000F7E1A" w:rsidRPr="00335ABC">
        <w:rPr>
          <w:bCs/>
          <w:iCs/>
          <w:color w:val="0070C0"/>
          <w:szCs w:val="24"/>
        </w:rPr>
        <w:t xml:space="preserve"> </w:t>
      </w:r>
      <w:proofErr w:type="gramStart"/>
      <w:r w:rsidR="000F7E1A" w:rsidRPr="00335ABC">
        <w:rPr>
          <w:bCs/>
          <w:iCs/>
          <w:color w:val="0070C0"/>
          <w:szCs w:val="24"/>
        </w:rPr>
        <w:t>da</w:t>
      </w:r>
      <w:proofErr w:type="gramEnd"/>
      <w:r w:rsidR="000F7E1A" w:rsidRPr="00335ABC">
        <w:rPr>
          <w:bCs/>
          <w:iCs/>
          <w:color w:val="auto"/>
          <w:szCs w:val="24"/>
        </w:rPr>
        <w:t xml:space="preserve"> </w:t>
      </w:r>
      <w:r w:rsidRPr="00335ABC">
        <w:rPr>
          <w:bCs/>
          <w:iCs/>
          <w:color w:val="auto"/>
          <w:szCs w:val="24"/>
        </w:rPr>
        <w:t>Laboratu</w:t>
      </w:r>
      <w:r w:rsidR="0065385F">
        <w:rPr>
          <w:bCs/>
          <w:iCs/>
          <w:color w:val="auto"/>
          <w:szCs w:val="24"/>
        </w:rPr>
        <w:t>v</w:t>
      </w:r>
      <w:r w:rsidRPr="00335ABC">
        <w:rPr>
          <w:bCs/>
          <w:iCs/>
          <w:color w:val="auto"/>
          <w:szCs w:val="24"/>
        </w:rPr>
        <w:t>ar muayeneleri yapılarak sonuç hakkında rapor düzenlenir. Söz konusu laboratu</w:t>
      </w:r>
      <w:r w:rsidR="0065385F">
        <w:rPr>
          <w:bCs/>
          <w:iCs/>
          <w:color w:val="auto"/>
          <w:szCs w:val="24"/>
        </w:rPr>
        <w:t>v</w:t>
      </w:r>
      <w:r w:rsidRPr="00335ABC">
        <w:rPr>
          <w:bCs/>
          <w:iCs/>
          <w:color w:val="auto"/>
          <w:szCs w:val="24"/>
        </w:rPr>
        <w:t>ar muayenesine ihtiyaç</w:t>
      </w:r>
      <w:r w:rsidR="00954ABD" w:rsidRPr="00335ABC">
        <w:rPr>
          <w:bCs/>
          <w:iCs/>
          <w:color w:val="auto"/>
          <w:szCs w:val="24"/>
        </w:rPr>
        <w:t xml:space="preserve"> duyulması halinde laboratu</w:t>
      </w:r>
      <w:r w:rsidR="0065385F">
        <w:rPr>
          <w:bCs/>
          <w:iCs/>
          <w:color w:val="auto"/>
          <w:szCs w:val="24"/>
        </w:rPr>
        <w:t>v</w:t>
      </w:r>
      <w:r w:rsidR="00954ABD" w:rsidRPr="00335ABC">
        <w:rPr>
          <w:bCs/>
          <w:iCs/>
          <w:color w:val="auto"/>
          <w:szCs w:val="24"/>
        </w:rPr>
        <w:t xml:space="preserve">ar </w:t>
      </w:r>
      <w:r w:rsidR="00E14213" w:rsidRPr="00335ABC">
        <w:rPr>
          <w:bCs/>
          <w:iCs/>
          <w:color w:val="auto"/>
          <w:szCs w:val="24"/>
        </w:rPr>
        <w:t xml:space="preserve">Türkiye Raylı Sistem Araçları Sanayii A.Ş. </w:t>
      </w:r>
      <w:r w:rsidRPr="00335ABC">
        <w:rPr>
          <w:bCs/>
          <w:iCs/>
          <w:color w:val="auto"/>
          <w:szCs w:val="24"/>
        </w:rPr>
        <w:t xml:space="preserve">tarafından belirlenecektir. </w:t>
      </w:r>
    </w:p>
    <w:p w:rsidR="00E01B5D" w:rsidRPr="00335ABC" w:rsidRDefault="006133E8" w:rsidP="00660643">
      <w:pPr>
        <w:pStyle w:val="GvdeMetniGirintisi"/>
        <w:tabs>
          <w:tab w:val="left" w:pos="540"/>
        </w:tabs>
        <w:ind w:left="0" w:firstLine="0"/>
        <w:rPr>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sidRPr="002B13C9">
        <w:rPr>
          <w:b/>
          <w:bCs/>
          <w:color w:val="auto"/>
          <w:szCs w:val="24"/>
        </w:rPr>
        <w:t xml:space="preserve"> </w:t>
      </w:r>
      <w:r w:rsidR="002B13C9" w:rsidRPr="00335ABC">
        <w:rPr>
          <w:b/>
          <w:bCs/>
          <w:color w:val="auto"/>
          <w:szCs w:val="24"/>
        </w:rPr>
        <w:t>10</w:t>
      </w:r>
      <w:r w:rsidR="00E01B5D" w:rsidRPr="00335ABC">
        <w:rPr>
          <w:b/>
          <w:bCs/>
          <w:color w:val="auto"/>
          <w:szCs w:val="24"/>
        </w:rPr>
        <w:t>. Hakem Laboratu</w:t>
      </w:r>
      <w:r w:rsidR="0065385F">
        <w:rPr>
          <w:b/>
          <w:bCs/>
          <w:color w:val="auto"/>
          <w:szCs w:val="24"/>
        </w:rPr>
        <w:t>v</w:t>
      </w:r>
      <w:r w:rsidR="00E01B5D" w:rsidRPr="00335ABC">
        <w:rPr>
          <w:b/>
          <w:bCs/>
          <w:color w:val="auto"/>
          <w:szCs w:val="24"/>
        </w:rPr>
        <w:t>ar Muayenesi</w:t>
      </w:r>
    </w:p>
    <w:p w:rsidR="00E01B5D" w:rsidRPr="00335ABC" w:rsidRDefault="00E01B5D" w:rsidP="00660643">
      <w:pPr>
        <w:pStyle w:val="GvdeMetniGirintisi"/>
        <w:tabs>
          <w:tab w:val="left" w:pos="540"/>
        </w:tabs>
        <w:ind w:left="0" w:firstLine="0"/>
        <w:rPr>
          <w:iCs/>
          <w:color w:val="auto"/>
          <w:szCs w:val="24"/>
        </w:rPr>
      </w:pPr>
      <w:r w:rsidRPr="00335ABC">
        <w:rPr>
          <w:iCs/>
          <w:color w:val="auto"/>
          <w:szCs w:val="24"/>
        </w:rPr>
        <w:t>Laboratu</w:t>
      </w:r>
      <w:r w:rsidR="0065385F">
        <w:rPr>
          <w:iCs/>
          <w:color w:val="auto"/>
          <w:szCs w:val="24"/>
        </w:rPr>
        <w:t>v</w:t>
      </w:r>
      <w:r w:rsidRPr="00335ABC">
        <w:rPr>
          <w:iCs/>
          <w:color w:val="auto"/>
          <w:szCs w:val="24"/>
        </w:rPr>
        <w:t xml:space="preserve">ar muayenesi sonucunda reddedilen mal veya yapılan iş, yüklenicinin itirazı halinde itiraz muayenesi yapılmak üzere, o maldan daha önce alınıp muayene </w:t>
      </w:r>
      <w:r w:rsidR="001940FE" w:rsidRPr="00335ABC">
        <w:rPr>
          <w:iCs/>
          <w:color w:val="auto"/>
          <w:szCs w:val="24"/>
        </w:rPr>
        <w:t>heyetinde</w:t>
      </w:r>
      <w:r w:rsidRPr="00335ABC">
        <w:rPr>
          <w:iCs/>
          <w:color w:val="auto"/>
          <w:szCs w:val="24"/>
        </w:rPr>
        <w:t xml:space="preserve"> saklanmakta olan numuneler ile birlikte hakem laboratu</w:t>
      </w:r>
      <w:r w:rsidR="0065385F">
        <w:rPr>
          <w:iCs/>
          <w:color w:val="auto"/>
          <w:szCs w:val="24"/>
        </w:rPr>
        <w:t>v</w:t>
      </w:r>
      <w:r w:rsidRPr="00335ABC">
        <w:rPr>
          <w:iCs/>
          <w:color w:val="auto"/>
          <w:szCs w:val="24"/>
        </w:rPr>
        <w:t>ar</w:t>
      </w:r>
      <w:r w:rsidR="000F7E1A" w:rsidRPr="00335ABC">
        <w:rPr>
          <w:iCs/>
          <w:color w:val="auto"/>
          <w:szCs w:val="24"/>
        </w:rPr>
        <w:t xml:space="preserve"> </w:t>
      </w:r>
      <w:proofErr w:type="gramStart"/>
      <w:r w:rsidR="000F7E1A" w:rsidRPr="00335ABC">
        <w:rPr>
          <w:iCs/>
          <w:color w:val="0070C0"/>
          <w:szCs w:val="24"/>
        </w:rPr>
        <w:t>.......</w:t>
      </w:r>
      <w:r w:rsidR="00B87EAA" w:rsidRPr="00335ABC">
        <w:rPr>
          <w:iCs/>
          <w:color w:val="0070C0"/>
          <w:szCs w:val="24"/>
        </w:rPr>
        <w:t>............................</w:t>
      </w:r>
      <w:r w:rsidR="000F7E1A" w:rsidRPr="00335ABC">
        <w:rPr>
          <w:iCs/>
          <w:color w:val="0070C0"/>
          <w:szCs w:val="24"/>
        </w:rPr>
        <w:t>........</w:t>
      </w:r>
      <w:proofErr w:type="gramEnd"/>
      <w:r w:rsidR="000F7E1A" w:rsidRPr="00335ABC">
        <w:rPr>
          <w:iCs/>
          <w:color w:val="0070C0"/>
          <w:szCs w:val="24"/>
        </w:rPr>
        <w:t xml:space="preserve"> </w:t>
      </w:r>
      <w:proofErr w:type="gramStart"/>
      <w:r w:rsidRPr="00335ABC">
        <w:rPr>
          <w:iCs/>
          <w:color w:val="0070C0"/>
          <w:szCs w:val="24"/>
        </w:rPr>
        <w:t>da</w:t>
      </w:r>
      <w:proofErr w:type="gramEnd"/>
      <w:r w:rsidRPr="00335ABC">
        <w:rPr>
          <w:iCs/>
          <w:color w:val="0070C0"/>
          <w:szCs w:val="24"/>
        </w:rPr>
        <w:t xml:space="preserve"> incelettirir</w:t>
      </w:r>
      <w:r w:rsidRPr="00335ABC">
        <w:rPr>
          <w:iCs/>
          <w:color w:val="auto"/>
          <w:szCs w:val="24"/>
        </w:rPr>
        <w:t>. Hakem Laboratu</w:t>
      </w:r>
      <w:r w:rsidR="0065385F">
        <w:rPr>
          <w:iCs/>
          <w:color w:val="auto"/>
          <w:szCs w:val="24"/>
        </w:rPr>
        <w:t>v</w:t>
      </w:r>
      <w:r w:rsidRPr="00335ABC">
        <w:rPr>
          <w:iCs/>
          <w:color w:val="auto"/>
          <w:szCs w:val="24"/>
        </w:rPr>
        <w:t>arın kararı kesindir.</w:t>
      </w:r>
      <w:r w:rsidR="003C0E9C" w:rsidRPr="00335ABC">
        <w:rPr>
          <w:iCs/>
          <w:color w:val="auto"/>
          <w:szCs w:val="24"/>
        </w:rPr>
        <w:t xml:space="preserve"> Hakem Laboratu</w:t>
      </w:r>
      <w:r w:rsidR="0065385F">
        <w:rPr>
          <w:iCs/>
          <w:color w:val="auto"/>
          <w:szCs w:val="24"/>
        </w:rPr>
        <w:t>v</w:t>
      </w:r>
      <w:r w:rsidR="003C0E9C" w:rsidRPr="00335ABC">
        <w:rPr>
          <w:iCs/>
          <w:color w:val="auto"/>
          <w:szCs w:val="24"/>
        </w:rPr>
        <w:t xml:space="preserve">arı </w:t>
      </w:r>
      <w:r w:rsidR="00E14213" w:rsidRPr="00335ABC">
        <w:rPr>
          <w:iCs/>
          <w:color w:val="auto"/>
          <w:szCs w:val="24"/>
        </w:rPr>
        <w:t xml:space="preserve">Türkiye Raylı Sistem Araçları Sanayii A.Ş.  </w:t>
      </w:r>
      <w:r w:rsidR="003C0E9C" w:rsidRPr="00335ABC">
        <w:rPr>
          <w:iCs/>
          <w:color w:val="auto"/>
          <w:szCs w:val="24"/>
        </w:rPr>
        <w:t xml:space="preserve"> tarafından belirlenecektir. </w:t>
      </w:r>
    </w:p>
    <w:p w:rsidR="00E01B5D" w:rsidRPr="00335ABC" w:rsidRDefault="00E01B5D" w:rsidP="00660643">
      <w:pPr>
        <w:jc w:val="both"/>
        <w:rPr>
          <w:iCs/>
          <w:sz w:val="24"/>
          <w:szCs w:val="24"/>
        </w:rPr>
      </w:pPr>
      <w:r w:rsidRPr="00335ABC">
        <w:rPr>
          <w:iCs/>
          <w:sz w:val="24"/>
          <w:szCs w:val="24"/>
        </w:rPr>
        <w:t>İtiraz muayenesi yalnız ilk muayenede olumsuz çıkan ve itiraz edilen noktalar üzerinde yapılır.</w:t>
      </w:r>
    </w:p>
    <w:p w:rsidR="000369DA" w:rsidRPr="0043217A" w:rsidRDefault="00E01B5D" w:rsidP="0043217A">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660643">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w:t>
      </w:r>
      <w:r w:rsidR="002B13C9">
        <w:rPr>
          <w:b/>
          <w:bCs/>
          <w:color w:val="auto"/>
          <w:szCs w:val="24"/>
        </w:rPr>
        <w:t>1</w:t>
      </w:r>
      <w:r w:rsidR="002C43E2" w:rsidRPr="00335ABC">
        <w:rPr>
          <w:b/>
          <w:bCs/>
          <w:color w:val="auto"/>
          <w:szCs w:val="24"/>
        </w:rPr>
        <w:t>. Teslim süresi içinde muayene hakları</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660643">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2C43E2" w:rsidRPr="00335ABC" w:rsidRDefault="006133E8" w:rsidP="00660643">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w:t>
      </w:r>
      <w:r w:rsidR="002B13C9">
        <w:rPr>
          <w:b/>
          <w:bCs/>
          <w:color w:val="auto"/>
          <w:szCs w:val="24"/>
        </w:rPr>
        <w:t>2</w:t>
      </w:r>
      <w:r w:rsidR="002C43E2" w:rsidRPr="00335ABC">
        <w:rPr>
          <w:b/>
          <w:bCs/>
          <w:color w:val="auto"/>
          <w:szCs w:val="24"/>
        </w:rPr>
        <w:t>. Muayene raporlarının düzenlenmesi</w:t>
      </w:r>
    </w:p>
    <w:p w:rsidR="002C43E2" w:rsidRPr="00335ABC" w:rsidRDefault="002C43E2" w:rsidP="00660643">
      <w:pPr>
        <w:pStyle w:val="GvdeMetniGirintisi"/>
        <w:tabs>
          <w:tab w:val="left" w:pos="720"/>
        </w:tabs>
        <w:ind w:left="0" w:firstLine="0"/>
        <w:rPr>
          <w:b/>
          <w:bCs/>
          <w:i/>
          <w:iCs/>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w:t>
      </w:r>
      <w:r w:rsidR="002B13C9">
        <w:rPr>
          <w:b/>
          <w:bCs/>
          <w:color w:val="auto"/>
          <w:szCs w:val="24"/>
        </w:rPr>
        <w:t>3</w:t>
      </w:r>
      <w:r w:rsidR="002C43E2" w:rsidRPr="00335ABC">
        <w:rPr>
          <w:b/>
          <w:bCs/>
          <w:color w:val="auto"/>
          <w:szCs w:val="24"/>
        </w:rPr>
        <w:t>. Kararın verilişi</w:t>
      </w:r>
    </w:p>
    <w:p w:rsidR="00175345" w:rsidRDefault="002C43E2" w:rsidP="003942BF">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2C43E2" w:rsidRPr="00335ABC" w:rsidRDefault="006133E8" w:rsidP="00660643">
      <w:pPr>
        <w:pStyle w:val="GvdeMetni21"/>
        <w:jc w:val="both"/>
        <w:rPr>
          <w:b/>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 xml:space="preserve">. Kabul: </w:t>
      </w:r>
    </w:p>
    <w:p w:rsidR="00684B36" w:rsidRPr="00335ABC" w:rsidRDefault="006133E8" w:rsidP="00660643">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660643">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w:t>
      </w:r>
      <w:proofErr w:type="gramStart"/>
      <w:r w:rsidRPr="00335ABC">
        <w:rPr>
          <w:bCs/>
          <w:color w:val="auto"/>
          <w:sz w:val="24"/>
          <w:szCs w:val="24"/>
        </w:rPr>
        <w:t>kriterlerinin</w:t>
      </w:r>
      <w:proofErr w:type="gramEnd"/>
      <w:r w:rsidRPr="00335ABC">
        <w:rPr>
          <w:bCs/>
          <w:color w:val="auto"/>
          <w:sz w:val="24"/>
          <w:szCs w:val="24"/>
        </w:rPr>
        <w:t xml:space="preserve">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660643">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660643">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Default="006133E8" w:rsidP="00660643">
      <w:pPr>
        <w:pStyle w:val="GvdeMetniGirintisi"/>
        <w:ind w:left="0" w:firstLine="0"/>
        <w:rPr>
          <w:b/>
          <w:bCs/>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B13C9" w:rsidRPr="00335ABC" w:rsidRDefault="002B13C9" w:rsidP="00660643">
      <w:pPr>
        <w:pStyle w:val="GvdeMetniGirintisi"/>
        <w:ind w:left="0" w:firstLine="0"/>
        <w:rPr>
          <w:color w:val="auto"/>
          <w:szCs w:val="24"/>
        </w:rPr>
      </w:pPr>
      <w:r w:rsidRPr="001D00D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660643">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660643">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Default="002C43E2" w:rsidP="00660643">
      <w:pPr>
        <w:pStyle w:val="GvdeMetniGirintisi"/>
        <w:ind w:left="0" w:firstLine="0"/>
        <w:rPr>
          <w:color w:val="auto"/>
          <w:szCs w:val="24"/>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E243BB" w:rsidRDefault="00E243BB" w:rsidP="00660643">
      <w:pPr>
        <w:pStyle w:val="GvdeMetniGirintisi"/>
        <w:ind w:left="0" w:firstLine="0"/>
        <w:rPr>
          <w:color w:val="auto"/>
          <w:szCs w:val="24"/>
        </w:rPr>
      </w:pPr>
    </w:p>
    <w:p w:rsidR="00E243BB" w:rsidRPr="00335ABC" w:rsidRDefault="00E243BB" w:rsidP="00660643">
      <w:pPr>
        <w:pStyle w:val="GvdeMetniGirintisi"/>
        <w:ind w:left="0" w:firstLine="0"/>
        <w:rPr>
          <w:b/>
          <w:color w:val="auto"/>
          <w:szCs w:val="24"/>
          <w:lang w:val="en-GB"/>
        </w:rPr>
      </w:pPr>
    </w:p>
    <w:p w:rsidR="002C43E2" w:rsidRPr="00335ABC" w:rsidRDefault="006133E8" w:rsidP="00660643">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660643">
      <w:pPr>
        <w:pStyle w:val="GvdeMetniGirintisi"/>
        <w:ind w:left="0" w:firstLine="0"/>
        <w:rPr>
          <w:color w:val="auto"/>
          <w:szCs w:val="24"/>
        </w:rPr>
      </w:pPr>
      <w:r w:rsidRPr="00335ABC">
        <w:rPr>
          <w:color w:val="auto"/>
          <w:szCs w:val="24"/>
        </w:rPr>
        <w:lastRenderedPageBreak/>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660643">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660643">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660643">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660643">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660643">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660643">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660643">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335ABC" w:rsidRDefault="00C73B41" w:rsidP="00660643">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 xml:space="preserve">Malın veya hizmetin muayene ve </w:t>
      </w:r>
      <w:proofErr w:type="gramStart"/>
      <w:r w:rsidR="00133782" w:rsidRPr="00335ABC">
        <w:rPr>
          <w:sz w:val="24"/>
          <w:szCs w:val="24"/>
        </w:rPr>
        <w:t>kabul</w:t>
      </w:r>
      <w:proofErr w:type="gramEnd"/>
      <w:r w:rsidR="00133782" w:rsidRPr="00335ABC">
        <w:rPr>
          <w:sz w:val="24"/>
          <w:szCs w:val="24"/>
        </w:rPr>
        <w:t xml:space="preserve">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335ABC" w:rsidRDefault="008E7829" w:rsidP="00660643">
      <w:pPr>
        <w:jc w:val="both"/>
        <w:rPr>
          <w:b/>
          <w:sz w:val="24"/>
          <w:szCs w:val="24"/>
        </w:rPr>
      </w:pPr>
    </w:p>
    <w:p w:rsidR="002C43E2" w:rsidRPr="00335ABC" w:rsidRDefault="002C43E2" w:rsidP="00660643">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660643">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660643">
      <w:pPr>
        <w:jc w:val="both"/>
        <w:rPr>
          <w:sz w:val="24"/>
          <w:szCs w:val="24"/>
        </w:rPr>
      </w:pPr>
      <w:r w:rsidRPr="00335ABC">
        <w:rPr>
          <w:sz w:val="24"/>
          <w:szCs w:val="24"/>
        </w:rPr>
        <w:t>a) Sözleşme başlangıcından itibaren teslim edilen malların miktarı,</w:t>
      </w:r>
    </w:p>
    <w:p w:rsidR="002C43E2" w:rsidRPr="00335ABC" w:rsidRDefault="002C43E2" w:rsidP="00660643">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w:t>
      </w:r>
      <w:proofErr w:type="gramStart"/>
      <w:r w:rsidRPr="00335ABC">
        <w:rPr>
          <w:sz w:val="24"/>
          <w:szCs w:val="24"/>
        </w:rPr>
        <w:t>dahilinde</w:t>
      </w:r>
      <w:proofErr w:type="gramEnd"/>
      <w:r w:rsidRPr="00335ABC">
        <w:rPr>
          <w:sz w:val="24"/>
          <w:szCs w:val="24"/>
        </w:rPr>
        <w:t xml:space="preserve"> raporunda yer verir.</w:t>
      </w:r>
      <w:r w:rsidRPr="00335ABC">
        <w:rPr>
          <w:b/>
          <w:bCs/>
          <w:i/>
          <w:iCs/>
          <w:sz w:val="24"/>
          <w:szCs w:val="24"/>
        </w:rPr>
        <w:t xml:space="preserve">    </w:t>
      </w:r>
    </w:p>
    <w:p w:rsidR="002C43E2" w:rsidRPr="00335ABC" w:rsidRDefault="006133E8" w:rsidP="00660643">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 xml:space="preserve">da idari şartnamesinde belli bir orana kadar hatalı malların daha sonra değiştirilmek üzere kabulüne </w:t>
      </w:r>
      <w:proofErr w:type="gramStart"/>
      <w:r w:rsidR="002C43E2" w:rsidRPr="00335ABC">
        <w:rPr>
          <w:sz w:val="24"/>
          <w:szCs w:val="24"/>
        </w:rPr>
        <w:t>imkan</w:t>
      </w:r>
      <w:proofErr w:type="gramEnd"/>
      <w:r w:rsidR="002C43E2" w:rsidRPr="00335ABC">
        <w:rPr>
          <w:sz w:val="24"/>
          <w:szCs w:val="24"/>
        </w:rPr>
        <w:t xml:space="preserve">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C67FE6" w:rsidRDefault="006133E8" w:rsidP="00660643">
      <w:pPr>
        <w:jc w:val="both"/>
        <w:rPr>
          <w:sz w:val="24"/>
          <w:szCs w:val="24"/>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E243BB" w:rsidRPr="00275F29" w:rsidRDefault="00E243BB" w:rsidP="00660643">
      <w:pPr>
        <w:jc w:val="both"/>
        <w:rPr>
          <w:i/>
          <w:iCs/>
          <w:sz w:val="24"/>
          <w:szCs w:val="24"/>
          <w:lang w:val="en-GB"/>
        </w:rPr>
      </w:pPr>
    </w:p>
    <w:p w:rsidR="002C43E2" w:rsidRPr="00335ABC" w:rsidRDefault="00131656" w:rsidP="00E243BB">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E243BB">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E243BB">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FB1BA2" w:rsidRDefault="006F2165" w:rsidP="00E243BB">
      <w:pPr>
        <w:autoSpaceDE w:val="0"/>
        <w:autoSpaceDN w:val="0"/>
        <w:adjustRightInd w:val="0"/>
        <w:jc w:val="both"/>
        <w:rPr>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E243BB" w:rsidRPr="00275F29" w:rsidRDefault="00E243BB" w:rsidP="00E243BB">
      <w:pPr>
        <w:autoSpaceDE w:val="0"/>
        <w:autoSpaceDN w:val="0"/>
        <w:adjustRightInd w:val="0"/>
        <w:jc w:val="both"/>
        <w:rPr>
          <w:b/>
          <w:sz w:val="24"/>
          <w:szCs w:val="24"/>
        </w:rPr>
      </w:pPr>
    </w:p>
    <w:p w:rsidR="002C43E2" w:rsidRPr="00335ABC" w:rsidRDefault="002C43E2" w:rsidP="00660643">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660643">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660643">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660643">
      <w:pPr>
        <w:jc w:val="both"/>
        <w:rPr>
          <w:sz w:val="24"/>
          <w:szCs w:val="24"/>
          <w:lang w:val="en-GB"/>
        </w:rPr>
      </w:pPr>
    </w:p>
    <w:p w:rsidR="002C43E2" w:rsidRPr="00335ABC" w:rsidRDefault="002C43E2" w:rsidP="00660643">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660643">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660643">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660643">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841264" w:rsidRPr="00335ABC" w:rsidRDefault="00841264" w:rsidP="00660643">
      <w:pPr>
        <w:jc w:val="both"/>
        <w:rPr>
          <w:b/>
          <w:bCs/>
          <w:i/>
          <w:iCs/>
          <w:sz w:val="24"/>
          <w:szCs w:val="24"/>
        </w:rPr>
      </w:pPr>
    </w:p>
    <w:p w:rsidR="00B96C82" w:rsidRPr="00335ABC" w:rsidRDefault="00B96C82" w:rsidP="00660643">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B96C82" w:rsidRPr="00335ABC" w:rsidRDefault="00C73B41" w:rsidP="00660643">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C67FE6" w:rsidRPr="00335ABC" w:rsidRDefault="00C67FE6" w:rsidP="00660643">
      <w:pPr>
        <w:jc w:val="both"/>
        <w:rPr>
          <w:b/>
          <w:sz w:val="24"/>
          <w:szCs w:val="24"/>
        </w:rPr>
      </w:pPr>
    </w:p>
    <w:p w:rsidR="00684B36" w:rsidRPr="00D11525" w:rsidRDefault="002C43E2" w:rsidP="00660643">
      <w:pPr>
        <w:jc w:val="both"/>
        <w:rPr>
          <w:b/>
          <w:sz w:val="24"/>
          <w:szCs w:val="24"/>
        </w:rPr>
      </w:pPr>
      <w:r w:rsidRPr="00D11525">
        <w:rPr>
          <w:b/>
          <w:sz w:val="24"/>
          <w:szCs w:val="24"/>
        </w:rPr>
        <w:t>Madde 3</w:t>
      </w:r>
      <w:r w:rsidR="006133E8" w:rsidRPr="00D11525">
        <w:rPr>
          <w:b/>
          <w:sz w:val="24"/>
          <w:szCs w:val="24"/>
        </w:rPr>
        <w:t>5</w:t>
      </w:r>
      <w:r w:rsidRPr="00D11525">
        <w:rPr>
          <w:b/>
          <w:sz w:val="24"/>
          <w:szCs w:val="24"/>
        </w:rPr>
        <w:t>- Garanti ve Bakım, Onarım</w:t>
      </w:r>
      <w:r w:rsidRPr="00D11525">
        <w:rPr>
          <w:rStyle w:val="DipnotBavurusu"/>
          <w:b/>
          <w:sz w:val="24"/>
          <w:szCs w:val="24"/>
        </w:rPr>
        <w:t xml:space="preserve"> </w:t>
      </w:r>
    </w:p>
    <w:p w:rsidR="00D032F6" w:rsidRPr="00D032F6" w:rsidRDefault="006133E8" w:rsidP="00D032F6">
      <w:pPr>
        <w:pStyle w:val="GvdeMetni21"/>
        <w:tabs>
          <w:tab w:val="left" w:pos="1985"/>
        </w:tabs>
        <w:jc w:val="both"/>
        <w:rPr>
          <w:color w:val="0070C0"/>
          <w:sz w:val="24"/>
          <w:szCs w:val="24"/>
        </w:rPr>
      </w:pPr>
      <w:r w:rsidRPr="00D11525">
        <w:rPr>
          <w:b/>
          <w:sz w:val="24"/>
          <w:szCs w:val="24"/>
        </w:rPr>
        <w:t>35</w:t>
      </w:r>
      <w:r w:rsidR="002C43E2" w:rsidRPr="00D11525">
        <w:rPr>
          <w:b/>
          <w:sz w:val="24"/>
          <w:szCs w:val="24"/>
        </w:rPr>
        <w:t>.1.</w:t>
      </w:r>
      <w:r w:rsidR="002C43E2" w:rsidRPr="00D11525">
        <w:rPr>
          <w:sz w:val="24"/>
          <w:szCs w:val="24"/>
        </w:rPr>
        <w:t xml:space="preserve"> </w:t>
      </w:r>
      <w:r w:rsidR="00D032F6" w:rsidRPr="00D032F6">
        <w:rPr>
          <w:color w:val="0070C0"/>
          <w:sz w:val="24"/>
          <w:szCs w:val="24"/>
        </w:rPr>
        <w:t xml:space="preserve">Garanti süresi ürünlerin </w:t>
      </w:r>
      <w:proofErr w:type="spellStart"/>
      <w:r w:rsidR="00D032F6" w:rsidRPr="00D032F6">
        <w:rPr>
          <w:color w:val="0070C0"/>
          <w:sz w:val="24"/>
          <w:szCs w:val="24"/>
        </w:rPr>
        <w:t>TÜRASAŞ'a</w:t>
      </w:r>
      <w:proofErr w:type="spellEnd"/>
      <w:r w:rsidR="00D032F6" w:rsidRPr="00D032F6">
        <w:rPr>
          <w:color w:val="0070C0"/>
          <w:sz w:val="24"/>
          <w:szCs w:val="24"/>
        </w:rPr>
        <w:t xml:space="preserve"> teslim tarihinden itibaren 30 ay ile sınırlı iken, </w:t>
      </w:r>
      <w:proofErr w:type="spellStart"/>
      <w:r w:rsidR="00D032F6" w:rsidRPr="00D032F6">
        <w:rPr>
          <w:color w:val="0070C0"/>
          <w:sz w:val="24"/>
          <w:szCs w:val="24"/>
        </w:rPr>
        <w:t>LOCO'nun</w:t>
      </w:r>
      <w:proofErr w:type="spellEnd"/>
    </w:p>
    <w:p w:rsidR="003E28D2" w:rsidRPr="00D0324A" w:rsidRDefault="00D032F6" w:rsidP="00D032F6">
      <w:pPr>
        <w:pStyle w:val="GvdeMetni21"/>
        <w:tabs>
          <w:tab w:val="left" w:pos="1985"/>
        </w:tabs>
        <w:jc w:val="both"/>
        <w:rPr>
          <w:color w:val="auto"/>
          <w:sz w:val="24"/>
          <w:szCs w:val="24"/>
        </w:rPr>
      </w:pPr>
      <w:proofErr w:type="gramStart"/>
      <w:r w:rsidRPr="00D032F6">
        <w:rPr>
          <w:color w:val="0070C0"/>
          <w:sz w:val="24"/>
          <w:szCs w:val="24"/>
        </w:rPr>
        <w:t>ticari</w:t>
      </w:r>
      <w:proofErr w:type="gramEnd"/>
      <w:r w:rsidRPr="00D032F6">
        <w:rPr>
          <w:color w:val="0070C0"/>
          <w:sz w:val="24"/>
          <w:szCs w:val="24"/>
        </w:rPr>
        <w:t xml:space="preserve"> olarak devreye alınmasından itibaren 24 aydır</w:t>
      </w:r>
      <w:r w:rsidR="00275F29" w:rsidRPr="00275F29">
        <w:rPr>
          <w:color w:val="0070C0"/>
          <w:sz w:val="24"/>
          <w:szCs w:val="24"/>
        </w:rPr>
        <w:t>.</w:t>
      </w:r>
      <w:r w:rsidR="00275F29">
        <w:rPr>
          <w:color w:val="0070C0"/>
          <w:sz w:val="24"/>
          <w:szCs w:val="24"/>
        </w:rPr>
        <w:t xml:space="preserve"> </w:t>
      </w:r>
      <w:r w:rsidR="002C5402">
        <w:rPr>
          <w:sz w:val="24"/>
          <w:szCs w:val="24"/>
        </w:rPr>
        <w:t>Garanti kapsamındaki malda</w:t>
      </w:r>
      <w:r w:rsidR="002C5402" w:rsidRPr="002C5402">
        <w:rPr>
          <w:sz w:val="24"/>
          <w:szCs w:val="24"/>
        </w:rPr>
        <w:t xml:space="preserve">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6873E8" w:rsidRPr="006873E8" w:rsidRDefault="006873E8" w:rsidP="006873E8">
      <w:pPr>
        <w:autoSpaceDE w:val="0"/>
        <w:autoSpaceDN w:val="0"/>
        <w:adjustRightInd w:val="0"/>
        <w:jc w:val="both"/>
        <w:rPr>
          <w:color w:val="0070C0"/>
          <w:sz w:val="24"/>
          <w:szCs w:val="24"/>
        </w:rPr>
      </w:pPr>
    </w:p>
    <w:p w:rsidR="002C43E2" w:rsidRPr="00335ABC" w:rsidRDefault="002C43E2" w:rsidP="00660643">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660643">
      <w:pPr>
        <w:pStyle w:val="Balk2"/>
        <w:jc w:val="both"/>
        <w:rPr>
          <w:lang w:val="en-GB"/>
        </w:rPr>
      </w:pPr>
      <w:r w:rsidRPr="00335ABC">
        <w:t>36</w:t>
      </w:r>
      <w:r w:rsidR="002C43E2" w:rsidRPr="00335ABC">
        <w:t>.1. İdarenin Sözleşmeyi Feshetmesi</w:t>
      </w:r>
    </w:p>
    <w:p w:rsidR="002C43E2" w:rsidRPr="00335ABC" w:rsidRDefault="002C43E2" w:rsidP="00660643">
      <w:pPr>
        <w:pStyle w:val="NormalWeb"/>
        <w:spacing w:before="0" w:beforeAutospacing="0" w:after="0" w:afterAutospacing="0"/>
        <w:jc w:val="both"/>
      </w:pPr>
      <w:r w:rsidRPr="00335ABC">
        <w:t>Aşağıda belirtilen hallerde idare sözleşmeyi fesheder:</w:t>
      </w:r>
    </w:p>
    <w:p w:rsidR="002C43E2" w:rsidRPr="00335ABC" w:rsidRDefault="002C43E2" w:rsidP="00660643">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660643">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660643">
      <w:pPr>
        <w:tabs>
          <w:tab w:val="left" w:pos="360"/>
        </w:tabs>
        <w:jc w:val="both"/>
        <w:rPr>
          <w:b/>
          <w:bCs/>
          <w:i/>
          <w:iCs/>
          <w:sz w:val="24"/>
          <w:szCs w:val="24"/>
        </w:rPr>
      </w:pPr>
      <w:proofErr w:type="gramStart"/>
      <w:r w:rsidRPr="00335ABC">
        <w:rPr>
          <w:sz w:val="24"/>
          <w:szCs w:val="24"/>
        </w:rPr>
        <w:t>hallerinde</w:t>
      </w:r>
      <w:proofErr w:type="gramEnd"/>
      <w:r w:rsidRPr="00335ABC">
        <w:rPr>
          <w:sz w:val="24"/>
          <w:szCs w:val="24"/>
        </w:rPr>
        <w:t>,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660643">
      <w:pPr>
        <w:pStyle w:val="Balk2"/>
        <w:tabs>
          <w:tab w:val="left" w:pos="6450"/>
        </w:tabs>
        <w:jc w:val="both"/>
      </w:pPr>
      <w:r w:rsidRPr="00335ABC">
        <w:lastRenderedPageBreak/>
        <w:t>36</w:t>
      </w:r>
      <w:r w:rsidR="002C43E2" w:rsidRPr="00335ABC">
        <w:t>.2 Yasak Fiil ve Davranışlar</w:t>
      </w:r>
    </w:p>
    <w:p w:rsidR="00CF4625" w:rsidRDefault="003D1924" w:rsidP="0043217A">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w:t>
      </w:r>
      <w:proofErr w:type="spellStart"/>
      <w:r w:rsidRPr="00335ABC">
        <w:rPr>
          <w:sz w:val="24"/>
          <w:szCs w:val="24"/>
        </w:rPr>
        <w:t>Satınalma</w:t>
      </w:r>
      <w:proofErr w:type="spellEnd"/>
      <w:r w:rsidRPr="00335ABC">
        <w:rPr>
          <w:sz w:val="24"/>
          <w:szCs w:val="24"/>
        </w:rPr>
        <w:t xml:space="preserve"> ve İhale Yönetmeliğinde belirtilen hususlar ve ayrıca 4735 sayılı Kanunun 25 inci maddesinde belirtilen yasak fiil ve da</w:t>
      </w:r>
      <w:r w:rsidR="006873E8">
        <w:rPr>
          <w:sz w:val="24"/>
          <w:szCs w:val="24"/>
        </w:rPr>
        <w:t>vranışlarda bulunması yasaktır.</w:t>
      </w:r>
    </w:p>
    <w:p w:rsidR="002C43E2" w:rsidRPr="00335ABC" w:rsidRDefault="006133E8" w:rsidP="00660643">
      <w:pPr>
        <w:pStyle w:val="GvdeMetni21"/>
        <w:jc w:val="both"/>
        <w:rPr>
          <w:color w:val="auto"/>
          <w:sz w:val="24"/>
          <w:szCs w:val="24"/>
        </w:rPr>
      </w:pPr>
      <w:r w:rsidRPr="00335ABC">
        <w:rPr>
          <w:b/>
          <w:color w:val="auto"/>
          <w:sz w:val="24"/>
          <w:szCs w:val="24"/>
        </w:rPr>
        <w:t>36</w:t>
      </w:r>
      <w:r w:rsidR="002C43E2" w:rsidRPr="00335ABC">
        <w:rPr>
          <w:b/>
          <w:color w:val="auto"/>
          <w:sz w:val="24"/>
          <w:szCs w:val="24"/>
        </w:rPr>
        <w:t>.3- Sözleşmeden Önceki Yasak Fiil veya Davranışlar Nedeniyle Fesih</w:t>
      </w:r>
    </w:p>
    <w:p w:rsidR="002C43E2" w:rsidRPr="00335ABC" w:rsidRDefault="002C43E2" w:rsidP="00660643">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660643">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660643">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660643">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660643">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w:t>
      </w:r>
      <w:proofErr w:type="spellStart"/>
      <w:r w:rsidRPr="00335ABC">
        <w:rPr>
          <w:color w:val="auto"/>
          <w:sz w:val="24"/>
          <w:szCs w:val="24"/>
        </w:rPr>
        <w:t>ncı</w:t>
      </w:r>
      <w:proofErr w:type="spellEnd"/>
      <w:r w:rsidRPr="00335ABC">
        <w:rPr>
          <w:color w:val="auto"/>
          <w:sz w:val="24"/>
          <w:szCs w:val="24"/>
        </w:rPr>
        <w:t xml:space="preserve">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660643">
      <w:pPr>
        <w:pStyle w:val="Balk2"/>
        <w:tabs>
          <w:tab w:val="left" w:pos="6450"/>
        </w:tabs>
        <w:jc w:val="both"/>
        <w:rPr>
          <w:lang w:val="en-GB"/>
        </w:rPr>
      </w:pPr>
      <w:r w:rsidRPr="00335ABC">
        <w:t>36</w:t>
      </w:r>
      <w:r w:rsidR="002C43E2" w:rsidRPr="00335ABC">
        <w:t>.4</w:t>
      </w:r>
      <w:r w:rsidR="00497BC3" w:rsidRPr="00335ABC">
        <w:t>-</w:t>
      </w:r>
      <w:r w:rsidR="002C43E2" w:rsidRPr="00335ABC">
        <w:t xml:space="preserve"> Mücbir Sebeplerden Dolayı Sözleşmenin Feshi </w:t>
      </w:r>
    </w:p>
    <w:p w:rsidR="002C43E2" w:rsidRPr="00335ABC" w:rsidRDefault="002C43E2" w:rsidP="00660643">
      <w:pPr>
        <w:jc w:val="both"/>
        <w:rPr>
          <w:sz w:val="24"/>
          <w:szCs w:val="24"/>
          <w:lang w:val="en-GB"/>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335ABC" w:rsidRDefault="006133E8" w:rsidP="00660643">
      <w:pPr>
        <w:pStyle w:val="Balk2"/>
        <w:jc w:val="both"/>
        <w:rPr>
          <w:lang w:val="en-GB"/>
        </w:rPr>
      </w:pPr>
      <w:r w:rsidRPr="00335ABC">
        <w:t>36</w:t>
      </w:r>
      <w:r w:rsidR="002C43E2" w:rsidRPr="00335ABC">
        <w:t>.5. Yüklenicinin Sözleşmeyi Feshetmesi</w:t>
      </w:r>
    </w:p>
    <w:p w:rsidR="000E2A9B" w:rsidRPr="00335ABC" w:rsidRDefault="002C43E2" w:rsidP="00660643">
      <w:pPr>
        <w:pStyle w:val="GvdeMetni21"/>
        <w:jc w:val="both"/>
        <w:rPr>
          <w:color w:val="auto"/>
          <w:sz w:val="24"/>
          <w:szCs w:val="24"/>
        </w:rPr>
      </w:pPr>
      <w:r w:rsidRPr="00335ABC">
        <w:rPr>
          <w:color w:val="auto"/>
          <w:sz w:val="24"/>
          <w:szCs w:val="24"/>
        </w:rPr>
        <w:t xml:space="preserve">Sözleşme yapıldıktan sonra mücbir sebep halleri dışında, Yüklenicinin mali </w:t>
      </w:r>
      <w:proofErr w:type="spellStart"/>
      <w:r w:rsidRPr="00335ABC">
        <w:rPr>
          <w:color w:val="auto"/>
          <w:sz w:val="24"/>
          <w:szCs w:val="24"/>
        </w:rPr>
        <w:t>acz</w:t>
      </w:r>
      <w:proofErr w:type="spellEnd"/>
      <w:r w:rsidRPr="00335ABC">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660643">
      <w:pPr>
        <w:pStyle w:val="Balk2"/>
        <w:jc w:val="both"/>
        <w:rPr>
          <w:b w:val="0"/>
          <w:lang w:val="en-GB"/>
        </w:rPr>
      </w:pPr>
      <w:r w:rsidRPr="00335ABC">
        <w:t>36</w:t>
      </w:r>
      <w:r w:rsidR="002C43E2" w:rsidRPr="00335ABC">
        <w:t>.6. Fesih Halinde Yapılacak İşlemler</w:t>
      </w:r>
    </w:p>
    <w:p w:rsidR="002C43E2" w:rsidRPr="00335ABC" w:rsidRDefault="006133E8" w:rsidP="00660643">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660643">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660643">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660643">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660643">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660643">
      <w:pPr>
        <w:tabs>
          <w:tab w:val="left" w:pos="360"/>
        </w:tabs>
        <w:jc w:val="both"/>
        <w:rPr>
          <w:b/>
          <w:sz w:val="24"/>
          <w:szCs w:val="24"/>
          <w:lang w:val="en-GB"/>
        </w:rPr>
      </w:pPr>
      <w:r w:rsidRPr="00335ABC">
        <w:rPr>
          <w:b/>
          <w:sz w:val="24"/>
          <w:szCs w:val="24"/>
        </w:rPr>
        <w:lastRenderedPageBreak/>
        <w:t>36.6.6.</w:t>
      </w:r>
      <w:r w:rsidRPr="00335ABC">
        <w:rPr>
          <w:sz w:val="24"/>
          <w:szCs w:val="24"/>
        </w:rPr>
        <w:t xml:space="preserve"> Sözleşmede hüküm olmayan hallerde, genel hükümlere göre işlem yapılır.</w:t>
      </w:r>
    </w:p>
    <w:p w:rsidR="00EC268D" w:rsidRDefault="006133E8" w:rsidP="00EC268D">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EC268D">
      <w:pPr>
        <w:jc w:val="both"/>
        <w:rPr>
          <w:b/>
          <w:sz w:val="24"/>
          <w:szCs w:val="24"/>
        </w:rPr>
      </w:pPr>
    </w:p>
    <w:p w:rsidR="002C43E2" w:rsidRPr="00EC268D" w:rsidRDefault="002C43E2" w:rsidP="00EC268D">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 xml:space="preserve">Yüklenicinin Ölümü, İflası, Ağır Hastalığı, Tutukluluğu veya </w:t>
      </w:r>
      <w:proofErr w:type="gramStart"/>
      <w:r w:rsidRPr="00EC268D">
        <w:rPr>
          <w:b/>
          <w:bCs/>
          <w:sz w:val="24"/>
          <w:szCs w:val="24"/>
        </w:rPr>
        <w:t>Mahkumiyeti</w:t>
      </w:r>
      <w:proofErr w:type="gramEnd"/>
    </w:p>
    <w:p w:rsidR="003D1924" w:rsidRPr="00335ABC" w:rsidRDefault="003D1924" w:rsidP="00660643">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 xml:space="preserve">Yüklenicinin ölümü, iflası, ağır hastalığı, tutukluluğu veya özgürlüğü kısıtlayıcı bir cezaya </w:t>
      </w:r>
      <w:proofErr w:type="gramStart"/>
      <w:r w:rsidRPr="00335ABC">
        <w:rPr>
          <w:rFonts w:eastAsia="ヒラギノ明朝 Pro W3"/>
          <w:sz w:val="24"/>
          <w:szCs w:val="24"/>
          <w:lang w:eastAsia="en-US"/>
        </w:rPr>
        <w:t>mahkumiyeti</w:t>
      </w:r>
      <w:proofErr w:type="gramEnd"/>
      <w:r w:rsidRPr="00335ABC">
        <w:rPr>
          <w:rFonts w:eastAsia="ヒラギノ明朝 Pro W3"/>
          <w:sz w:val="24"/>
          <w:szCs w:val="24"/>
          <w:lang w:eastAsia="en-US"/>
        </w:rPr>
        <w:t xml:space="preserve"> hallerinde 4735 sayılı Kanunun ilgili hükümlerine göre işlem tesis edilir.</w:t>
      </w:r>
    </w:p>
    <w:p w:rsidR="002C43E2" w:rsidRDefault="00EC268D" w:rsidP="00275F29">
      <w:pPr>
        <w:pStyle w:val="Balk6"/>
        <w:tabs>
          <w:tab w:val="left" w:pos="567"/>
          <w:tab w:val="left" w:leader="dot" w:pos="8789"/>
        </w:tabs>
        <w:jc w:val="both"/>
        <w:rPr>
          <w:rFonts w:eastAsia="ヒラギノ明朝 Pro W3"/>
          <w:b w:val="0"/>
          <w:bCs w:val="0"/>
          <w:sz w:val="24"/>
          <w:szCs w:val="24"/>
          <w:lang w:eastAsia="en-US"/>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E243BB" w:rsidRPr="00E243BB" w:rsidRDefault="00E243BB" w:rsidP="00E243BB">
      <w:pPr>
        <w:rPr>
          <w:lang w:eastAsia="en-US"/>
        </w:rPr>
      </w:pPr>
    </w:p>
    <w:p w:rsidR="00AD4C8B" w:rsidRPr="00335ABC" w:rsidRDefault="002C43E2" w:rsidP="00660643">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660643">
      <w:pPr>
        <w:tabs>
          <w:tab w:val="left" w:pos="567"/>
          <w:tab w:val="left" w:leader="dot" w:pos="8789"/>
        </w:tabs>
        <w:jc w:val="both"/>
        <w:rPr>
          <w:sz w:val="24"/>
          <w:szCs w:val="24"/>
        </w:rPr>
      </w:pPr>
      <w:proofErr w:type="gramStart"/>
      <w:r w:rsidRPr="00335ABC">
        <w:rPr>
          <w:b/>
          <w:sz w:val="24"/>
          <w:szCs w:val="24"/>
        </w:rPr>
        <w:t>38.1.</w:t>
      </w:r>
      <w:r w:rsidRPr="00335ABC">
        <w:rPr>
          <w:sz w:val="24"/>
          <w:szCs w:val="24"/>
        </w:rPr>
        <w:t xml:space="preserve">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w:t>
      </w:r>
      <w:proofErr w:type="gramEnd"/>
      <w:r w:rsidRPr="00335ABC">
        <w:rPr>
          <w:sz w:val="24"/>
          <w:szCs w:val="24"/>
        </w:rPr>
        <w:t xml:space="preserve">Bu kişiler hakkında bir cezaya hükmedilmesi halinde, 4735 sayılı Kanunun 27 </w:t>
      </w:r>
      <w:proofErr w:type="spellStart"/>
      <w:r w:rsidRPr="00335ABC">
        <w:rPr>
          <w:sz w:val="24"/>
          <w:szCs w:val="24"/>
        </w:rPr>
        <w:t>nci</w:t>
      </w:r>
      <w:proofErr w:type="spellEnd"/>
      <w:r w:rsidRPr="00335ABC">
        <w:rPr>
          <w:sz w:val="24"/>
          <w:szCs w:val="24"/>
        </w:rPr>
        <w:t xml:space="preserve"> maddesi hükmü uygulanır.</w:t>
      </w:r>
    </w:p>
    <w:p w:rsidR="003D1924" w:rsidRPr="00335ABC" w:rsidRDefault="003D1924" w:rsidP="00660643">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w:t>
      </w:r>
      <w:proofErr w:type="spellStart"/>
      <w:r w:rsidRPr="00335ABC">
        <w:rPr>
          <w:sz w:val="24"/>
          <w:szCs w:val="24"/>
        </w:rPr>
        <w:t>hakedişle</w:t>
      </w:r>
      <w:proofErr w:type="spellEnd"/>
      <w:r w:rsidRPr="00335ABC">
        <w:rPr>
          <w:sz w:val="24"/>
          <w:szCs w:val="24"/>
        </w:rPr>
        <w:t xml:space="preserve"> birlikte idareye sunar.</w:t>
      </w:r>
    </w:p>
    <w:p w:rsidR="003D1924" w:rsidRDefault="003D1924" w:rsidP="00660643">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243BB" w:rsidRPr="00335ABC" w:rsidRDefault="00E243BB" w:rsidP="00660643">
      <w:pPr>
        <w:tabs>
          <w:tab w:val="left" w:pos="360"/>
          <w:tab w:val="left" w:pos="567"/>
          <w:tab w:val="left" w:pos="709"/>
        </w:tabs>
        <w:jc w:val="both"/>
        <w:rPr>
          <w:sz w:val="24"/>
          <w:szCs w:val="24"/>
        </w:rPr>
      </w:pPr>
    </w:p>
    <w:p w:rsidR="002C43E2" w:rsidRPr="00335ABC" w:rsidRDefault="002C43E2" w:rsidP="00660643">
      <w:pPr>
        <w:pStyle w:val="Balk9"/>
        <w:spacing w:after="0"/>
        <w:ind w:firstLine="0"/>
        <w:rPr>
          <w:rFonts w:ascii="Times New Roman" w:hAnsi="Times New Roman"/>
          <w:szCs w:val="24"/>
        </w:rPr>
      </w:pPr>
      <w:r w:rsidRPr="00335ABC">
        <w:rPr>
          <w:rFonts w:ascii="Times New Roman" w:hAnsi="Times New Roman"/>
          <w:bCs/>
          <w:szCs w:val="24"/>
        </w:rPr>
        <w:t xml:space="preserve">Madde </w:t>
      </w:r>
      <w:r w:rsidR="00D37A14" w:rsidRPr="00335ABC">
        <w:rPr>
          <w:rFonts w:ascii="Times New Roman" w:hAnsi="Times New Roman"/>
          <w:bCs/>
          <w:szCs w:val="24"/>
        </w:rPr>
        <w:t>39</w:t>
      </w:r>
      <w:r w:rsidRPr="00335ABC">
        <w:rPr>
          <w:rFonts w:ascii="Times New Roman" w:hAnsi="Times New Roman"/>
          <w:bCs/>
          <w:szCs w:val="24"/>
        </w:rPr>
        <w:t>- Yüklenicinin Tazmin Sorumluluğu</w:t>
      </w:r>
    </w:p>
    <w:p w:rsidR="003942BF" w:rsidRDefault="00C73B41" w:rsidP="003942BF">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A55AB1" w:rsidRPr="003942BF" w:rsidRDefault="00A55AB1" w:rsidP="003942BF">
      <w:pPr>
        <w:jc w:val="both"/>
        <w:rPr>
          <w:b/>
          <w:bCs/>
          <w:i/>
          <w:iCs/>
          <w:sz w:val="24"/>
          <w:szCs w:val="24"/>
          <w:lang w:val="en-GB"/>
        </w:rPr>
      </w:pPr>
    </w:p>
    <w:p w:rsidR="002C43E2" w:rsidRPr="00335ABC" w:rsidRDefault="002C43E2" w:rsidP="00660643">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3942BF" w:rsidRDefault="00C73B41" w:rsidP="003942BF">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D932AA">
        <w:rPr>
          <w:sz w:val="24"/>
          <w:szCs w:val="24"/>
        </w:rPr>
        <w:t xml:space="preserve"> </w:t>
      </w:r>
      <w:r w:rsidR="00A55AB1">
        <w:rPr>
          <w:sz w:val="24"/>
          <w:szCs w:val="24"/>
        </w:rPr>
        <w:t>(</w:t>
      </w:r>
      <w:r w:rsidR="00150A05" w:rsidRPr="00D932AA">
        <w:rPr>
          <w:b/>
          <w:i/>
          <w:color w:val="0070C0"/>
          <w:sz w:val="24"/>
          <w:szCs w:val="24"/>
        </w:rPr>
        <w:t>Ankara</w:t>
      </w:r>
      <w:r w:rsidR="00A55AB1">
        <w:rPr>
          <w:b/>
          <w:i/>
          <w:color w:val="0070C0"/>
          <w:sz w:val="24"/>
          <w:szCs w:val="24"/>
        </w:rPr>
        <w:t>)</w:t>
      </w:r>
      <w:r w:rsidR="00D932AA">
        <w:rPr>
          <w:b/>
          <w:i/>
          <w:color w:val="0070C0"/>
          <w:sz w:val="24"/>
          <w:szCs w:val="24"/>
        </w:rPr>
        <w:t xml:space="preserve"> </w:t>
      </w:r>
      <w:r w:rsidR="00150A05" w:rsidRPr="00335ABC">
        <w:rPr>
          <w:sz w:val="24"/>
          <w:szCs w:val="24"/>
        </w:rPr>
        <w:t>Mahkemeleri ve İcra Daireleri yetkilidir.</w:t>
      </w:r>
    </w:p>
    <w:p w:rsidR="00A55AB1" w:rsidRDefault="00A55AB1" w:rsidP="003942BF">
      <w:pPr>
        <w:autoSpaceDE w:val="0"/>
        <w:autoSpaceDN w:val="0"/>
        <w:adjustRightInd w:val="0"/>
        <w:jc w:val="both"/>
        <w:rPr>
          <w:color w:val="FF0000"/>
          <w:sz w:val="24"/>
          <w:szCs w:val="24"/>
        </w:rPr>
      </w:pPr>
    </w:p>
    <w:p w:rsidR="006D1BAC" w:rsidRPr="003942BF" w:rsidRDefault="002C43E2" w:rsidP="003942BF">
      <w:pPr>
        <w:autoSpaceDE w:val="0"/>
        <w:autoSpaceDN w:val="0"/>
        <w:adjustRightInd w:val="0"/>
        <w:jc w:val="both"/>
        <w:rPr>
          <w:color w:val="FF0000"/>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06146F" w:rsidRPr="008A6BE0" w:rsidRDefault="00C73B41" w:rsidP="008A6BE0">
      <w:pPr>
        <w:autoSpaceDE w:val="0"/>
        <w:autoSpaceDN w:val="0"/>
        <w:adjustRightInd w:val="0"/>
        <w:rPr>
          <w:sz w:val="24"/>
          <w:szCs w:val="24"/>
        </w:rPr>
      </w:pPr>
      <w:r w:rsidRPr="00C73B41">
        <w:rPr>
          <w:b/>
          <w:sz w:val="24"/>
          <w:szCs w:val="24"/>
        </w:rPr>
        <w:t>41.1.</w:t>
      </w:r>
      <w:r>
        <w:rPr>
          <w:sz w:val="24"/>
          <w:szCs w:val="24"/>
        </w:rPr>
        <w:t xml:space="preserve"> </w:t>
      </w:r>
      <w:r w:rsidR="00150A05" w:rsidRPr="00335ABC">
        <w:rPr>
          <w:sz w:val="24"/>
          <w:szCs w:val="24"/>
        </w:rPr>
        <w:t xml:space="preserve">Bu sözleşme ve eklerinde hüküm bulunmayan hallerde,  4734 sayılı Kamu İhale Kanunu ve 4735 sayılı İhale Sözleşmeleri kanunu ile bu kanunların uygulanmasını </w:t>
      </w:r>
      <w:proofErr w:type="spellStart"/>
      <w:r w:rsidR="00150A05" w:rsidRPr="00335ABC">
        <w:rPr>
          <w:sz w:val="24"/>
          <w:szCs w:val="24"/>
        </w:rPr>
        <w:t>teminen</w:t>
      </w:r>
      <w:proofErr w:type="spellEnd"/>
      <w:r w:rsidR="00150A05" w:rsidRPr="00335ABC">
        <w:rPr>
          <w:sz w:val="24"/>
          <w:szCs w:val="24"/>
        </w:rPr>
        <w:t xml:space="preserve"> yayımlanan ikincil mevzuat ile 11/01/2011 tarih ve 6098 sayılı Türk Borçlar Kanunu, hükümlerine göre işlem yapılır.</w:t>
      </w:r>
    </w:p>
    <w:p w:rsidR="00FB1BA2" w:rsidRDefault="00FB1BA2" w:rsidP="00660643">
      <w:pPr>
        <w:jc w:val="both"/>
        <w:rPr>
          <w:b/>
          <w:sz w:val="24"/>
          <w:szCs w:val="24"/>
        </w:rPr>
      </w:pPr>
    </w:p>
    <w:p w:rsidR="002C43E2" w:rsidRPr="00335ABC" w:rsidRDefault="002C43E2" w:rsidP="00660643">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660643">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w:t>
      </w:r>
      <w:proofErr w:type="gramStart"/>
      <w:r w:rsidR="002C43E2" w:rsidRPr="00335ABC">
        <w:rPr>
          <w:b w:val="0"/>
        </w:rPr>
        <w:t>dahilinde</w:t>
      </w:r>
      <w:proofErr w:type="gramEnd"/>
      <w:r w:rsidR="002C43E2" w:rsidRPr="00335ABC">
        <w:rPr>
          <w:b w:val="0"/>
        </w:rPr>
        <w:t xml:space="preserv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660643">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630EA0" w:rsidRDefault="006D1BAC" w:rsidP="00660643">
      <w:pPr>
        <w:ind w:right="-198"/>
        <w:jc w:val="both"/>
        <w:rPr>
          <w:b/>
          <w:bCs/>
          <w:i/>
          <w:sz w:val="24"/>
          <w:szCs w:val="24"/>
          <w:lang w:val="en-GB"/>
        </w:rPr>
      </w:pPr>
      <w:r w:rsidRPr="00335ABC">
        <w:rPr>
          <w:b/>
          <w:sz w:val="24"/>
          <w:szCs w:val="24"/>
        </w:rPr>
        <w:lastRenderedPageBreak/>
        <w:t>42.3</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43217A" w:rsidRPr="003506F0" w:rsidRDefault="0043217A" w:rsidP="0043217A">
      <w:pPr>
        <w:ind w:right="-198"/>
        <w:jc w:val="both"/>
        <w:rPr>
          <w:bCs/>
          <w:color w:val="0070C0"/>
          <w:sz w:val="24"/>
          <w:szCs w:val="24"/>
          <w:lang w:val="en-GB"/>
        </w:rPr>
      </w:pPr>
      <w:r w:rsidRPr="00D032F6">
        <w:rPr>
          <w:b/>
          <w:bCs/>
          <w:color w:val="0070C0"/>
          <w:sz w:val="24"/>
          <w:szCs w:val="24"/>
          <w:lang w:val="en-GB"/>
        </w:rPr>
        <w:t>42.4.</w:t>
      </w:r>
      <w:r w:rsidRPr="003506F0">
        <w:rPr>
          <w:bCs/>
          <w:color w:val="0070C0"/>
          <w:sz w:val="24"/>
          <w:szCs w:val="24"/>
          <w:lang w:val="en-GB"/>
        </w:rPr>
        <w:t xml:space="preserve"> MARKALAMA:</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 xml:space="preserve">1. </w:t>
      </w:r>
      <w:proofErr w:type="spellStart"/>
      <w:r w:rsidRPr="003506F0">
        <w:rPr>
          <w:bCs/>
          <w:color w:val="0070C0"/>
          <w:sz w:val="24"/>
          <w:szCs w:val="24"/>
          <w:lang w:val="en-GB"/>
        </w:rPr>
        <w:t>Malzemelere</w:t>
      </w:r>
      <w:proofErr w:type="spellEnd"/>
      <w:r w:rsidRPr="003506F0">
        <w:rPr>
          <w:bCs/>
          <w:color w:val="0070C0"/>
          <w:sz w:val="24"/>
          <w:szCs w:val="24"/>
          <w:lang w:val="en-GB"/>
        </w:rPr>
        <w:t xml:space="preserve"> ait </w:t>
      </w:r>
      <w:proofErr w:type="spellStart"/>
      <w:r w:rsidRPr="003506F0">
        <w:rPr>
          <w:bCs/>
          <w:color w:val="0070C0"/>
          <w:sz w:val="24"/>
          <w:szCs w:val="24"/>
          <w:lang w:val="en-GB"/>
        </w:rPr>
        <w:t>teknik</w:t>
      </w:r>
      <w:proofErr w:type="spellEnd"/>
      <w:r w:rsidRPr="003506F0">
        <w:rPr>
          <w:bCs/>
          <w:color w:val="0070C0"/>
          <w:sz w:val="24"/>
          <w:szCs w:val="24"/>
          <w:lang w:val="en-GB"/>
        </w:rPr>
        <w:t xml:space="preserve"> </w:t>
      </w:r>
      <w:proofErr w:type="spellStart"/>
      <w:r w:rsidRPr="003506F0">
        <w:rPr>
          <w:bCs/>
          <w:color w:val="0070C0"/>
          <w:sz w:val="24"/>
          <w:szCs w:val="24"/>
          <w:lang w:val="en-GB"/>
        </w:rPr>
        <w:t>dokümanlarda</w:t>
      </w:r>
      <w:proofErr w:type="spellEnd"/>
      <w:r w:rsidRPr="003506F0">
        <w:rPr>
          <w:bCs/>
          <w:color w:val="0070C0"/>
          <w:sz w:val="24"/>
          <w:szCs w:val="24"/>
          <w:lang w:val="en-GB"/>
        </w:rPr>
        <w:t xml:space="preserve"> </w:t>
      </w:r>
      <w:proofErr w:type="spellStart"/>
      <w:r w:rsidRPr="003506F0">
        <w:rPr>
          <w:bCs/>
          <w:color w:val="0070C0"/>
          <w:sz w:val="24"/>
          <w:szCs w:val="24"/>
          <w:lang w:val="en-GB"/>
        </w:rPr>
        <w:t>aksi</w:t>
      </w:r>
      <w:proofErr w:type="spellEnd"/>
      <w:r w:rsidRPr="003506F0">
        <w:rPr>
          <w:bCs/>
          <w:color w:val="0070C0"/>
          <w:sz w:val="24"/>
          <w:szCs w:val="24"/>
          <w:lang w:val="en-GB"/>
        </w:rPr>
        <w:t xml:space="preserve"> </w:t>
      </w:r>
      <w:proofErr w:type="spellStart"/>
      <w:r w:rsidRPr="003506F0">
        <w:rPr>
          <w:bCs/>
          <w:color w:val="0070C0"/>
          <w:sz w:val="24"/>
          <w:szCs w:val="24"/>
          <w:lang w:val="en-GB"/>
        </w:rPr>
        <w:t>belirtilmedikçe</w:t>
      </w:r>
      <w:proofErr w:type="spellEnd"/>
      <w:r w:rsidRPr="003506F0">
        <w:rPr>
          <w:bCs/>
          <w:color w:val="0070C0"/>
          <w:sz w:val="24"/>
          <w:szCs w:val="24"/>
          <w:lang w:val="en-GB"/>
        </w:rPr>
        <w:t xml:space="preserve">, </w:t>
      </w:r>
      <w:proofErr w:type="spellStart"/>
      <w:r w:rsidRPr="003506F0">
        <w:rPr>
          <w:bCs/>
          <w:color w:val="0070C0"/>
          <w:sz w:val="24"/>
          <w:szCs w:val="24"/>
          <w:lang w:val="en-GB"/>
        </w:rPr>
        <w:t>parçanın</w:t>
      </w:r>
      <w:proofErr w:type="spellEnd"/>
      <w:r w:rsidRPr="003506F0">
        <w:rPr>
          <w:bCs/>
          <w:color w:val="0070C0"/>
          <w:sz w:val="24"/>
          <w:szCs w:val="24"/>
          <w:lang w:val="en-GB"/>
        </w:rPr>
        <w:t xml:space="preserve"> </w:t>
      </w:r>
      <w:proofErr w:type="spellStart"/>
      <w:r w:rsidRPr="003506F0">
        <w:rPr>
          <w:bCs/>
          <w:color w:val="0070C0"/>
          <w:sz w:val="24"/>
          <w:szCs w:val="24"/>
          <w:lang w:val="en-GB"/>
        </w:rPr>
        <w:t>malzeme</w:t>
      </w:r>
      <w:proofErr w:type="spellEnd"/>
      <w:r w:rsidRPr="003506F0">
        <w:rPr>
          <w:bCs/>
          <w:color w:val="0070C0"/>
          <w:sz w:val="24"/>
          <w:szCs w:val="24"/>
          <w:lang w:val="en-GB"/>
        </w:rPr>
        <w:t xml:space="preserve"> </w:t>
      </w:r>
      <w:proofErr w:type="spellStart"/>
      <w:r w:rsidRPr="003506F0">
        <w:rPr>
          <w:bCs/>
          <w:color w:val="0070C0"/>
          <w:sz w:val="24"/>
          <w:szCs w:val="24"/>
          <w:lang w:val="en-GB"/>
        </w:rPr>
        <w:t>özelliğini</w:t>
      </w:r>
      <w:proofErr w:type="spellEnd"/>
      <w:r w:rsidRPr="003506F0">
        <w:rPr>
          <w:bCs/>
          <w:color w:val="0070C0"/>
          <w:sz w:val="24"/>
          <w:szCs w:val="24"/>
          <w:lang w:val="en-GB"/>
        </w:rPr>
        <w:t xml:space="preserve"> </w:t>
      </w:r>
      <w:proofErr w:type="spellStart"/>
      <w:r w:rsidRPr="003506F0">
        <w:rPr>
          <w:bCs/>
          <w:color w:val="0070C0"/>
          <w:sz w:val="24"/>
          <w:szCs w:val="24"/>
          <w:lang w:val="en-GB"/>
        </w:rPr>
        <w:t>ve</w:t>
      </w:r>
      <w:proofErr w:type="spellEnd"/>
      <w:r w:rsidRPr="003506F0">
        <w:rPr>
          <w:bCs/>
          <w:color w:val="0070C0"/>
          <w:sz w:val="24"/>
          <w:szCs w:val="24"/>
          <w:lang w:val="en-GB"/>
        </w:rPr>
        <w:t xml:space="preserve"> </w:t>
      </w:r>
      <w:proofErr w:type="spellStart"/>
      <w:r w:rsidRPr="003506F0">
        <w:rPr>
          <w:bCs/>
          <w:color w:val="0070C0"/>
          <w:sz w:val="24"/>
          <w:szCs w:val="24"/>
          <w:lang w:val="en-GB"/>
        </w:rPr>
        <w:t>fonksiyonunu</w:t>
      </w:r>
      <w:proofErr w:type="spellEnd"/>
      <w:r w:rsidRPr="003506F0">
        <w:rPr>
          <w:bCs/>
          <w:color w:val="0070C0"/>
          <w:sz w:val="24"/>
          <w:szCs w:val="24"/>
          <w:lang w:val="en-GB"/>
        </w:rPr>
        <w:t xml:space="preserve"> </w:t>
      </w:r>
      <w:proofErr w:type="spellStart"/>
      <w:r w:rsidRPr="003506F0">
        <w:rPr>
          <w:bCs/>
          <w:color w:val="0070C0"/>
          <w:sz w:val="24"/>
          <w:szCs w:val="24"/>
          <w:lang w:val="en-GB"/>
        </w:rPr>
        <w:t>bozmayacak</w:t>
      </w:r>
      <w:proofErr w:type="spellEnd"/>
      <w:r w:rsidRPr="003506F0">
        <w:rPr>
          <w:bCs/>
          <w:color w:val="0070C0"/>
          <w:sz w:val="24"/>
          <w:szCs w:val="24"/>
          <w:lang w:val="en-GB"/>
        </w:rPr>
        <w:t xml:space="preserve"> </w:t>
      </w:r>
      <w:proofErr w:type="spellStart"/>
      <w:r w:rsidRPr="003506F0">
        <w:rPr>
          <w:bCs/>
          <w:color w:val="0070C0"/>
          <w:sz w:val="24"/>
          <w:szCs w:val="24"/>
          <w:lang w:val="en-GB"/>
        </w:rPr>
        <w:t>şekilde</w:t>
      </w:r>
      <w:proofErr w:type="spellEnd"/>
      <w:r w:rsidRPr="003506F0">
        <w:rPr>
          <w:bCs/>
          <w:color w:val="0070C0"/>
          <w:sz w:val="24"/>
          <w:szCs w:val="24"/>
          <w:lang w:val="en-GB"/>
        </w:rPr>
        <w:t xml:space="preserve"> </w:t>
      </w:r>
      <w:proofErr w:type="spellStart"/>
      <w:r w:rsidRPr="003506F0">
        <w:rPr>
          <w:bCs/>
          <w:color w:val="0070C0"/>
          <w:sz w:val="24"/>
          <w:szCs w:val="24"/>
          <w:lang w:val="en-GB"/>
        </w:rPr>
        <w:t>uygun</w:t>
      </w:r>
      <w:proofErr w:type="spellEnd"/>
      <w:r w:rsidRPr="003506F0">
        <w:rPr>
          <w:bCs/>
          <w:color w:val="0070C0"/>
          <w:sz w:val="24"/>
          <w:szCs w:val="24"/>
          <w:lang w:val="en-GB"/>
        </w:rPr>
        <w:t xml:space="preserve"> </w:t>
      </w:r>
      <w:proofErr w:type="spellStart"/>
      <w:r w:rsidRPr="003506F0">
        <w:rPr>
          <w:bCs/>
          <w:color w:val="0070C0"/>
          <w:sz w:val="24"/>
          <w:szCs w:val="24"/>
          <w:lang w:val="en-GB"/>
        </w:rPr>
        <w:t>görünür</w:t>
      </w:r>
      <w:proofErr w:type="spellEnd"/>
      <w:r w:rsidRPr="003506F0">
        <w:rPr>
          <w:bCs/>
          <w:color w:val="0070C0"/>
          <w:sz w:val="24"/>
          <w:szCs w:val="24"/>
          <w:lang w:val="en-GB"/>
        </w:rPr>
        <w:t xml:space="preserve"> </w:t>
      </w:r>
      <w:proofErr w:type="spellStart"/>
      <w:r w:rsidRPr="003506F0">
        <w:rPr>
          <w:bCs/>
          <w:color w:val="0070C0"/>
          <w:sz w:val="24"/>
          <w:szCs w:val="24"/>
          <w:lang w:val="en-GB"/>
        </w:rPr>
        <w:t>bir</w:t>
      </w:r>
      <w:proofErr w:type="spellEnd"/>
      <w:r w:rsidRPr="003506F0">
        <w:rPr>
          <w:bCs/>
          <w:color w:val="0070C0"/>
          <w:sz w:val="24"/>
          <w:szCs w:val="24"/>
          <w:lang w:val="en-GB"/>
        </w:rPr>
        <w:t xml:space="preserve"> </w:t>
      </w:r>
      <w:proofErr w:type="spellStart"/>
      <w:r w:rsidRPr="003506F0">
        <w:rPr>
          <w:bCs/>
          <w:color w:val="0070C0"/>
          <w:sz w:val="24"/>
          <w:szCs w:val="24"/>
          <w:lang w:val="en-GB"/>
        </w:rPr>
        <w:t>yere</w:t>
      </w:r>
      <w:proofErr w:type="spellEnd"/>
      <w:r w:rsidRPr="003506F0">
        <w:rPr>
          <w:bCs/>
          <w:color w:val="0070C0"/>
          <w:sz w:val="24"/>
          <w:szCs w:val="24"/>
          <w:lang w:val="en-GB"/>
        </w:rPr>
        <w:t xml:space="preserve">; </w:t>
      </w:r>
      <w:proofErr w:type="spellStart"/>
      <w:r w:rsidRPr="003506F0">
        <w:rPr>
          <w:bCs/>
          <w:color w:val="0070C0"/>
          <w:sz w:val="24"/>
          <w:szCs w:val="24"/>
          <w:lang w:val="en-GB"/>
        </w:rPr>
        <w:t>kalıpla</w:t>
      </w:r>
      <w:proofErr w:type="spellEnd"/>
      <w:r w:rsidRPr="003506F0">
        <w:rPr>
          <w:bCs/>
          <w:color w:val="0070C0"/>
          <w:sz w:val="24"/>
          <w:szCs w:val="24"/>
          <w:lang w:val="en-GB"/>
        </w:rPr>
        <w:t xml:space="preserve">, </w:t>
      </w:r>
      <w:proofErr w:type="spellStart"/>
      <w:r w:rsidRPr="003506F0">
        <w:rPr>
          <w:bCs/>
          <w:color w:val="0070C0"/>
          <w:sz w:val="24"/>
          <w:szCs w:val="24"/>
          <w:lang w:val="en-GB"/>
        </w:rPr>
        <w:t>lazerle</w:t>
      </w:r>
      <w:proofErr w:type="spellEnd"/>
      <w:r w:rsidRPr="003506F0">
        <w:rPr>
          <w:bCs/>
          <w:color w:val="0070C0"/>
          <w:sz w:val="24"/>
          <w:szCs w:val="24"/>
          <w:lang w:val="en-GB"/>
        </w:rPr>
        <w:t xml:space="preserve"> vb. </w:t>
      </w:r>
      <w:proofErr w:type="spellStart"/>
      <w:r w:rsidRPr="003506F0">
        <w:rPr>
          <w:bCs/>
          <w:color w:val="0070C0"/>
          <w:sz w:val="24"/>
          <w:szCs w:val="24"/>
          <w:lang w:val="en-GB"/>
        </w:rPr>
        <w:t>yöntemlerden</w:t>
      </w:r>
      <w:proofErr w:type="spellEnd"/>
      <w:r w:rsidRPr="003506F0">
        <w:rPr>
          <w:bCs/>
          <w:color w:val="0070C0"/>
          <w:sz w:val="24"/>
          <w:szCs w:val="24"/>
          <w:lang w:val="en-GB"/>
        </w:rPr>
        <w:t xml:space="preserve"> </w:t>
      </w:r>
      <w:proofErr w:type="spellStart"/>
      <w:r w:rsidRPr="003506F0">
        <w:rPr>
          <w:bCs/>
          <w:color w:val="0070C0"/>
          <w:sz w:val="24"/>
          <w:szCs w:val="24"/>
          <w:lang w:val="en-GB"/>
        </w:rPr>
        <w:t>herhangi</w:t>
      </w:r>
      <w:proofErr w:type="spellEnd"/>
      <w:r w:rsidRPr="003506F0">
        <w:rPr>
          <w:bCs/>
          <w:color w:val="0070C0"/>
          <w:sz w:val="24"/>
          <w:szCs w:val="24"/>
          <w:lang w:val="en-GB"/>
        </w:rPr>
        <w:t xml:space="preserve"> </w:t>
      </w:r>
      <w:proofErr w:type="spellStart"/>
      <w:r w:rsidRPr="003506F0">
        <w:rPr>
          <w:bCs/>
          <w:color w:val="0070C0"/>
          <w:sz w:val="24"/>
          <w:szCs w:val="24"/>
          <w:lang w:val="en-GB"/>
        </w:rPr>
        <w:t>biriyle</w:t>
      </w:r>
      <w:proofErr w:type="spellEnd"/>
      <w:r w:rsidRPr="003506F0">
        <w:rPr>
          <w:bCs/>
          <w:color w:val="0070C0"/>
          <w:sz w:val="24"/>
          <w:szCs w:val="24"/>
          <w:lang w:val="en-GB"/>
        </w:rPr>
        <w:t xml:space="preserve"> </w:t>
      </w:r>
      <w:proofErr w:type="spellStart"/>
      <w:r w:rsidRPr="003506F0">
        <w:rPr>
          <w:bCs/>
          <w:color w:val="0070C0"/>
          <w:sz w:val="24"/>
          <w:szCs w:val="24"/>
          <w:lang w:val="en-GB"/>
        </w:rPr>
        <w:t>kalıcı</w:t>
      </w:r>
      <w:proofErr w:type="spellEnd"/>
      <w:r w:rsidRPr="003506F0">
        <w:rPr>
          <w:bCs/>
          <w:color w:val="0070C0"/>
          <w:sz w:val="24"/>
          <w:szCs w:val="24"/>
          <w:lang w:val="en-GB"/>
        </w:rPr>
        <w:t xml:space="preserve"> </w:t>
      </w:r>
      <w:proofErr w:type="spellStart"/>
      <w:r w:rsidRPr="003506F0">
        <w:rPr>
          <w:bCs/>
          <w:color w:val="0070C0"/>
          <w:sz w:val="24"/>
          <w:szCs w:val="24"/>
          <w:lang w:val="en-GB"/>
        </w:rPr>
        <w:t>olacak</w:t>
      </w:r>
      <w:proofErr w:type="spellEnd"/>
      <w:r w:rsidRPr="003506F0">
        <w:rPr>
          <w:bCs/>
          <w:color w:val="0070C0"/>
          <w:sz w:val="24"/>
          <w:szCs w:val="24"/>
          <w:lang w:val="en-GB"/>
        </w:rPr>
        <w:t xml:space="preserve"> </w:t>
      </w:r>
      <w:proofErr w:type="spellStart"/>
      <w:r w:rsidRPr="003506F0">
        <w:rPr>
          <w:bCs/>
          <w:color w:val="0070C0"/>
          <w:sz w:val="24"/>
          <w:szCs w:val="24"/>
          <w:lang w:val="en-GB"/>
        </w:rPr>
        <w:t>şekilde</w:t>
      </w:r>
      <w:proofErr w:type="spellEnd"/>
      <w:r w:rsidRPr="003506F0">
        <w:rPr>
          <w:bCs/>
          <w:color w:val="0070C0"/>
          <w:sz w:val="24"/>
          <w:szCs w:val="24"/>
          <w:lang w:val="en-GB"/>
        </w:rPr>
        <w:t xml:space="preserve"> </w:t>
      </w:r>
      <w:proofErr w:type="spellStart"/>
      <w:r w:rsidRPr="003506F0">
        <w:rPr>
          <w:bCs/>
          <w:color w:val="0070C0"/>
          <w:sz w:val="24"/>
          <w:szCs w:val="24"/>
          <w:lang w:val="en-GB"/>
        </w:rPr>
        <w:t>uygun</w:t>
      </w:r>
      <w:proofErr w:type="spellEnd"/>
      <w:r w:rsidRPr="003506F0">
        <w:rPr>
          <w:bCs/>
          <w:color w:val="0070C0"/>
          <w:sz w:val="24"/>
          <w:szCs w:val="24"/>
          <w:lang w:val="en-GB"/>
        </w:rPr>
        <w:t xml:space="preserve"> </w:t>
      </w:r>
      <w:proofErr w:type="spellStart"/>
      <w:r w:rsidRPr="003506F0">
        <w:rPr>
          <w:bCs/>
          <w:color w:val="0070C0"/>
          <w:sz w:val="24"/>
          <w:szCs w:val="24"/>
          <w:lang w:val="en-GB"/>
        </w:rPr>
        <w:t>büyüklükte</w:t>
      </w:r>
      <w:proofErr w:type="spellEnd"/>
      <w:r w:rsidRPr="003506F0">
        <w:rPr>
          <w:bCs/>
          <w:color w:val="0070C0"/>
          <w:sz w:val="24"/>
          <w:szCs w:val="24"/>
          <w:lang w:val="en-GB"/>
        </w:rPr>
        <w:t xml:space="preserve"> </w:t>
      </w:r>
      <w:proofErr w:type="spellStart"/>
      <w:r w:rsidRPr="003506F0">
        <w:rPr>
          <w:bCs/>
          <w:color w:val="0070C0"/>
          <w:sz w:val="24"/>
          <w:szCs w:val="24"/>
          <w:lang w:val="en-GB"/>
        </w:rPr>
        <w:t>markalama</w:t>
      </w:r>
      <w:proofErr w:type="spellEnd"/>
      <w:r w:rsidRPr="003506F0">
        <w:rPr>
          <w:bCs/>
          <w:color w:val="0070C0"/>
          <w:sz w:val="24"/>
          <w:szCs w:val="24"/>
          <w:lang w:val="en-GB"/>
        </w:rPr>
        <w:t xml:space="preserve"> </w:t>
      </w:r>
      <w:proofErr w:type="spellStart"/>
      <w:r w:rsidRPr="003506F0">
        <w:rPr>
          <w:bCs/>
          <w:color w:val="0070C0"/>
          <w:sz w:val="24"/>
          <w:szCs w:val="24"/>
          <w:lang w:val="en-GB"/>
        </w:rPr>
        <w:t>yapılacaktır</w:t>
      </w:r>
      <w:proofErr w:type="spellEnd"/>
      <w:r w:rsidRPr="003506F0">
        <w:rPr>
          <w:bCs/>
          <w:color w:val="0070C0"/>
          <w:sz w:val="24"/>
          <w:szCs w:val="24"/>
          <w:lang w:val="en-GB"/>
        </w:rPr>
        <w:t>.</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 xml:space="preserve">2. </w:t>
      </w:r>
      <w:proofErr w:type="spellStart"/>
      <w:r w:rsidRPr="003506F0">
        <w:rPr>
          <w:bCs/>
          <w:color w:val="0070C0"/>
          <w:sz w:val="24"/>
          <w:szCs w:val="24"/>
          <w:lang w:val="en-GB"/>
        </w:rPr>
        <w:t>Kalıcı</w:t>
      </w:r>
      <w:proofErr w:type="spellEnd"/>
      <w:r w:rsidRPr="003506F0">
        <w:rPr>
          <w:bCs/>
          <w:color w:val="0070C0"/>
          <w:sz w:val="24"/>
          <w:szCs w:val="24"/>
          <w:lang w:val="en-GB"/>
        </w:rPr>
        <w:t xml:space="preserve"> </w:t>
      </w:r>
      <w:proofErr w:type="spellStart"/>
      <w:r w:rsidRPr="003506F0">
        <w:rPr>
          <w:bCs/>
          <w:color w:val="0070C0"/>
          <w:sz w:val="24"/>
          <w:szCs w:val="24"/>
          <w:lang w:val="en-GB"/>
        </w:rPr>
        <w:t>markalamanın</w:t>
      </w:r>
      <w:proofErr w:type="spellEnd"/>
      <w:r w:rsidRPr="003506F0">
        <w:rPr>
          <w:bCs/>
          <w:color w:val="0070C0"/>
          <w:sz w:val="24"/>
          <w:szCs w:val="24"/>
          <w:lang w:val="en-GB"/>
        </w:rPr>
        <w:t xml:space="preserve"> </w:t>
      </w:r>
      <w:proofErr w:type="spellStart"/>
      <w:r w:rsidRPr="003506F0">
        <w:rPr>
          <w:bCs/>
          <w:color w:val="0070C0"/>
          <w:sz w:val="24"/>
          <w:szCs w:val="24"/>
          <w:lang w:val="en-GB"/>
        </w:rPr>
        <w:t>uygun</w:t>
      </w:r>
      <w:proofErr w:type="spellEnd"/>
      <w:r w:rsidRPr="003506F0">
        <w:rPr>
          <w:bCs/>
          <w:color w:val="0070C0"/>
          <w:sz w:val="24"/>
          <w:szCs w:val="24"/>
          <w:lang w:val="en-GB"/>
        </w:rPr>
        <w:t xml:space="preserve"> </w:t>
      </w:r>
      <w:proofErr w:type="spellStart"/>
      <w:r w:rsidRPr="003506F0">
        <w:rPr>
          <w:bCs/>
          <w:color w:val="0070C0"/>
          <w:sz w:val="24"/>
          <w:szCs w:val="24"/>
          <w:lang w:val="en-GB"/>
        </w:rPr>
        <w:t>olmadığı</w:t>
      </w:r>
      <w:proofErr w:type="spellEnd"/>
      <w:r w:rsidRPr="003506F0">
        <w:rPr>
          <w:bCs/>
          <w:color w:val="0070C0"/>
          <w:sz w:val="24"/>
          <w:szCs w:val="24"/>
          <w:lang w:val="en-GB"/>
        </w:rPr>
        <w:t xml:space="preserve"> </w:t>
      </w:r>
      <w:proofErr w:type="spellStart"/>
      <w:r w:rsidRPr="003506F0">
        <w:rPr>
          <w:bCs/>
          <w:color w:val="0070C0"/>
          <w:sz w:val="24"/>
          <w:szCs w:val="24"/>
          <w:lang w:val="en-GB"/>
        </w:rPr>
        <w:t>malzemelerde</w:t>
      </w:r>
      <w:proofErr w:type="spellEnd"/>
      <w:r w:rsidRPr="003506F0">
        <w:rPr>
          <w:bCs/>
          <w:color w:val="0070C0"/>
          <w:sz w:val="24"/>
          <w:szCs w:val="24"/>
          <w:lang w:val="en-GB"/>
        </w:rPr>
        <w:t xml:space="preserve">; </w:t>
      </w:r>
      <w:proofErr w:type="spellStart"/>
      <w:r w:rsidRPr="003506F0">
        <w:rPr>
          <w:bCs/>
          <w:color w:val="0070C0"/>
          <w:sz w:val="24"/>
          <w:szCs w:val="24"/>
          <w:lang w:val="en-GB"/>
        </w:rPr>
        <w:t>silinmeyecek</w:t>
      </w:r>
      <w:proofErr w:type="spellEnd"/>
      <w:r w:rsidRPr="003506F0">
        <w:rPr>
          <w:bCs/>
          <w:color w:val="0070C0"/>
          <w:sz w:val="24"/>
          <w:szCs w:val="24"/>
          <w:lang w:val="en-GB"/>
        </w:rPr>
        <w:t xml:space="preserve">, </w:t>
      </w:r>
      <w:proofErr w:type="spellStart"/>
      <w:r w:rsidRPr="003506F0">
        <w:rPr>
          <w:bCs/>
          <w:color w:val="0070C0"/>
          <w:sz w:val="24"/>
          <w:szCs w:val="24"/>
          <w:lang w:val="en-GB"/>
        </w:rPr>
        <w:t>yırtılmayacak</w:t>
      </w:r>
      <w:proofErr w:type="spellEnd"/>
      <w:r w:rsidRPr="003506F0">
        <w:rPr>
          <w:bCs/>
          <w:color w:val="0070C0"/>
          <w:sz w:val="24"/>
          <w:szCs w:val="24"/>
          <w:lang w:val="en-GB"/>
        </w:rPr>
        <w:t xml:space="preserve"> </w:t>
      </w:r>
      <w:proofErr w:type="spellStart"/>
      <w:r w:rsidRPr="003506F0">
        <w:rPr>
          <w:bCs/>
          <w:color w:val="0070C0"/>
          <w:sz w:val="24"/>
          <w:szCs w:val="24"/>
          <w:lang w:val="en-GB"/>
        </w:rPr>
        <w:t>ve</w:t>
      </w:r>
      <w:proofErr w:type="spellEnd"/>
      <w:r w:rsidRPr="003506F0">
        <w:rPr>
          <w:bCs/>
          <w:color w:val="0070C0"/>
          <w:sz w:val="24"/>
          <w:szCs w:val="24"/>
          <w:lang w:val="en-GB"/>
        </w:rPr>
        <w:t xml:space="preserve"> </w:t>
      </w:r>
      <w:proofErr w:type="spellStart"/>
      <w:r w:rsidRPr="003506F0">
        <w:rPr>
          <w:bCs/>
          <w:color w:val="0070C0"/>
          <w:sz w:val="24"/>
          <w:szCs w:val="24"/>
          <w:lang w:val="en-GB"/>
        </w:rPr>
        <w:t>iklim</w:t>
      </w:r>
      <w:proofErr w:type="spellEnd"/>
      <w:r w:rsidRPr="003506F0">
        <w:rPr>
          <w:bCs/>
          <w:color w:val="0070C0"/>
          <w:sz w:val="24"/>
          <w:szCs w:val="24"/>
          <w:lang w:val="en-GB"/>
        </w:rPr>
        <w:t xml:space="preserve"> </w:t>
      </w:r>
      <w:proofErr w:type="spellStart"/>
      <w:r w:rsidRPr="003506F0">
        <w:rPr>
          <w:bCs/>
          <w:color w:val="0070C0"/>
          <w:sz w:val="24"/>
          <w:szCs w:val="24"/>
          <w:lang w:val="en-GB"/>
        </w:rPr>
        <w:t>şartlarından</w:t>
      </w:r>
      <w:proofErr w:type="spellEnd"/>
      <w:r w:rsidRPr="003506F0">
        <w:rPr>
          <w:bCs/>
          <w:color w:val="0070C0"/>
          <w:sz w:val="24"/>
          <w:szCs w:val="24"/>
          <w:lang w:val="en-GB"/>
        </w:rPr>
        <w:t xml:space="preserve"> </w:t>
      </w:r>
      <w:proofErr w:type="spellStart"/>
      <w:r w:rsidRPr="003506F0">
        <w:rPr>
          <w:bCs/>
          <w:color w:val="0070C0"/>
          <w:sz w:val="24"/>
          <w:szCs w:val="24"/>
          <w:lang w:val="en-GB"/>
        </w:rPr>
        <w:t>etkilenmeyecek</w:t>
      </w:r>
      <w:proofErr w:type="spellEnd"/>
      <w:r w:rsidRPr="003506F0">
        <w:rPr>
          <w:bCs/>
          <w:color w:val="0070C0"/>
          <w:sz w:val="24"/>
          <w:szCs w:val="24"/>
          <w:lang w:val="en-GB"/>
        </w:rPr>
        <w:t xml:space="preserve"> </w:t>
      </w:r>
      <w:proofErr w:type="spellStart"/>
      <w:r w:rsidRPr="003506F0">
        <w:rPr>
          <w:bCs/>
          <w:color w:val="0070C0"/>
          <w:sz w:val="24"/>
          <w:szCs w:val="24"/>
          <w:lang w:val="en-GB"/>
        </w:rPr>
        <w:t>şekilde</w:t>
      </w:r>
      <w:proofErr w:type="spellEnd"/>
      <w:r w:rsidRPr="003506F0">
        <w:rPr>
          <w:bCs/>
          <w:color w:val="0070C0"/>
          <w:sz w:val="24"/>
          <w:szCs w:val="24"/>
          <w:lang w:val="en-GB"/>
        </w:rPr>
        <w:t xml:space="preserve"> </w:t>
      </w:r>
      <w:proofErr w:type="spellStart"/>
      <w:r w:rsidRPr="003506F0">
        <w:rPr>
          <w:bCs/>
          <w:color w:val="0070C0"/>
          <w:sz w:val="24"/>
          <w:szCs w:val="24"/>
          <w:lang w:val="en-GB"/>
        </w:rPr>
        <w:t>etiketler</w:t>
      </w:r>
      <w:proofErr w:type="spellEnd"/>
      <w:r w:rsidRPr="003506F0">
        <w:rPr>
          <w:bCs/>
          <w:color w:val="0070C0"/>
          <w:sz w:val="24"/>
          <w:szCs w:val="24"/>
          <w:lang w:val="en-GB"/>
        </w:rPr>
        <w:t xml:space="preserve"> </w:t>
      </w:r>
      <w:proofErr w:type="spellStart"/>
      <w:r w:rsidRPr="003506F0">
        <w:rPr>
          <w:bCs/>
          <w:color w:val="0070C0"/>
          <w:sz w:val="24"/>
          <w:szCs w:val="24"/>
          <w:lang w:val="en-GB"/>
        </w:rPr>
        <w:t>yapılacaktır</w:t>
      </w:r>
      <w:proofErr w:type="spellEnd"/>
      <w:r w:rsidRPr="003506F0">
        <w:rPr>
          <w:bCs/>
          <w:color w:val="0070C0"/>
          <w:sz w:val="24"/>
          <w:szCs w:val="24"/>
          <w:lang w:val="en-GB"/>
        </w:rPr>
        <w:t>.</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 xml:space="preserve">3. </w:t>
      </w:r>
      <w:proofErr w:type="spellStart"/>
      <w:r w:rsidRPr="003506F0">
        <w:rPr>
          <w:bCs/>
          <w:color w:val="0070C0"/>
          <w:sz w:val="24"/>
          <w:szCs w:val="24"/>
          <w:lang w:val="en-GB"/>
        </w:rPr>
        <w:t>Fiziksel</w:t>
      </w:r>
      <w:proofErr w:type="spellEnd"/>
      <w:r w:rsidRPr="003506F0">
        <w:rPr>
          <w:bCs/>
          <w:color w:val="0070C0"/>
          <w:sz w:val="24"/>
          <w:szCs w:val="24"/>
          <w:lang w:val="en-GB"/>
        </w:rPr>
        <w:t xml:space="preserve"> </w:t>
      </w:r>
      <w:proofErr w:type="spellStart"/>
      <w:r w:rsidRPr="003506F0">
        <w:rPr>
          <w:bCs/>
          <w:color w:val="0070C0"/>
          <w:sz w:val="24"/>
          <w:szCs w:val="24"/>
          <w:lang w:val="en-GB"/>
        </w:rPr>
        <w:t>olarak</w:t>
      </w:r>
      <w:proofErr w:type="spellEnd"/>
      <w:r w:rsidRPr="003506F0">
        <w:rPr>
          <w:bCs/>
          <w:color w:val="0070C0"/>
          <w:sz w:val="24"/>
          <w:szCs w:val="24"/>
          <w:lang w:val="en-GB"/>
        </w:rPr>
        <w:t xml:space="preserve"> </w:t>
      </w:r>
      <w:proofErr w:type="spellStart"/>
      <w:r w:rsidRPr="003506F0">
        <w:rPr>
          <w:bCs/>
          <w:color w:val="0070C0"/>
          <w:sz w:val="24"/>
          <w:szCs w:val="24"/>
          <w:lang w:val="en-GB"/>
        </w:rPr>
        <w:t>markalamanın</w:t>
      </w:r>
      <w:proofErr w:type="spellEnd"/>
      <w:r w:rsidRPr="003506F0">
        <w:rPr>
          <w:bCs/>
          <w:color w:val="0070C0"/>
          <w:sz w:val="24"/>
          <w:szCs w:val="24"/>
          <w:lang w:val="en-GB"/>
        </w:rPr>
        <w:t xml:space="preserve"> </w:t>
      </w:r>
      <w:proofErr w:type="spellStart"/>
      <w:r w:rsidRPr="003506F0">
        <w:rPr>
          <w:bCs/>
          <w:color w:val="0070C0"/>
          <w:sz w:val="24"/>
          <w:szCs w:val="24"/>
          <w:lang w:val="en-GB"/>
        </w:rPr>
        <w:t>yapılması</w:t>
      </w:r>
      <w:proofErr w:type="spellEnd"/>
      <w:r w:rsidRPr="003506F0">
        <w:rPr>
          <w:bCs/>
          <w:color w:val="0070C0"/>
          <w:sz w:val="24"/>
          <w:szCs w:val="24"/>
          <w:lang w:val="en-GB"/>
        </w:rPr>
        <w:t xml:space="preserve"> </w:t>
      </w:r>
      <w:proofErr w:type="spellStart"/>
      <w:r w:rsidRPr="003506F0">
        <w:rPr>
          <w:bCs/>
          <w:color w:val="0070C0"/>
          <w:sz w:val="24"/>
          <w:szCs w:val="24"/>
          <w:lang w:val="en-GB"/>
        </w:rPr>
        <w:t>mümkün</w:t>
      </w:r>
      <w:proofErr w:type="spellEnd"/>
      <w:r w:rsidRPr="003506F0">
        <w:rPr>
          <w:bCs/>
          <w:color w:val="0070C0"/>
          <w:sz w:val="24"/>
          <w:szCs w:val="24"/>
          <w:lang w:val="en-GB"/>
        </w:rPr>
        <w:t xml:space="preserve"> </w:t>
      </w:r>
      <w:proofErr w:type="spellStart"/>
      <w:r w:rsidRPr="003506F0">
        <w:rPr>
          <w:bCs/>
          <w:color w:val="0070C0"/>
          <w:sz w:val="24"/>
          <w:szCs w:val="24"/>
          <w:lang w:val="en-GB"/>
        </w:rPr>
        <w:t>olmayan</w:t>
      </w:r>
      <w:proofErr w:type="spellEnd"/>
      <w:r w:rsidRPr="003506F0">
        <w:rPr>
          <w:bCs/>
          <w:color w:val="0070C0"/>
          <w:sz w:val="24"/>
          <w:szCs w:val="24"/>
          <w:lang w:val="en-GB"/>
        </w:rPr>
        <w:t xml:space="preserve"> </w:t>
      </w:r>
      <w:proofErr w:type="spellStart"/>
      <w:r w:rsidRPr="003506F0">
        <w:rPr>
          <w:bCs/>
          <w:color w:val="0070C0"/>
          <w:sz w:val="24"/>
          <w:szCs w:val="24"/>
          <w:lang w:val="en-GB"/>
        </w:rPr>
        <w:t>malzemeler</w:t>
      </w:r>
      <w:proofErr w:type="spellEnd"/>
      <w:r w:rsidRPr="003506F0">
        <w:rPr>
          <w:bCs/>
          <w:color w:val="0070C0"/>
          <w:sz w:val="24"/>
          <w:szCs w:val="24"/>
          <w:lang w:val="en-GB"/>
        </w:rPr>
        <w:t xml:space="preserve"> (</w:t>
      </w:r>
      <w:proofErr w:type="spellStart"/>
      <w:r w:rsidRPr="003506F0">
        <w:rPr>
          <w:bCs/>
          <w:color w:val="0070C0"/>
          <w:sz w:val="24"/>
          <w:szCs w:val="24"/>
          <w:lang w:val="en-GB"/>
        </w:rPr>
        <w:t>küçük</w:t>
      </w:r>
      <w:proofErr w:type="spellEnd"/>
      <w:r w:rsidRPr="003506F0">
        <w:rPr>
          <w:bCs/>
          <w:color w:val="0070C0"/>
          <w:sz w:val="24"/>
          <w:szCs w:val="24"/>
          <w:lang w:val="en-GB"/>
        </w:rPr>
        <w:t xml:space="preserve"> </w:t>
      </w:r>
      <w:proofErr w:type="spellStart"/>
      <w:r w:rsidRPr="003506F0">
        <w:rPr>
          <w:bCs/>
          <w:color w:val="0070C0"/>
          <w:sz w:val="24"/>
          <w:szCs w:val="24"/>
          <w:lang w:val="en-GB"/>
        </w:rPr>
        <w:t>ebatlı</w:t>
      </w:r>
      <w:proofErr w:type="spellEnd"/>
      <w:r w:rsidRPr="003506F0">
        <w:rPr>
          <w:bCs/>
          <w:color w:val="0070C0"/>
          <w:sz w:val="24"/>
          <w:szCs w:val="24"/>
          <w:lang w:val="en-GB"/>
        </w:rPr>
        <w:t xml:space="preserve"> vb.) </w:t>
      </w:r>
      <w:proofErr w:type="spellStart"/>
      <w:r w:rsidRPr="003506F0">
        <w:rPr>
          <w:bCs/>
          <w:color w:val="0070C0"/>
          <w:sz w:val="24"/>
          <w:szCs w:val="24"/>
          <w:lang w:val="en-GB"/>
        </w:rPr>
        <w:t>ambalajlanarak</w:t>
      </w:r>
      <w:proofErr w:type="spellEnd"/>
      <w:r w:rsidRPr="003506F0">
        <w:rPr>
          <w:bCs/>
          <w:color w:val="0070C0"/>
          <w:sz w:val="24"/>
          <w:szCs w:val="24"/>
          <w:lang w:val="en-GB"/>
        </w:rPr>
        <w:t xml:space="preserve"> </w:t>
      </w:r>
      <w:proofErr w:type="spellStart"/>
      <w:r w:rsidRPr="003506F0">
        <w:rPr>
          <w:bCs/>
          <w:color w:val="0070C0"/>
          <w:sz w:val="24"/>
          <w:szCs w:val="24"/>
          <w:lang w:val="en-GB"/>
        </w:rPr>
        <w:t>markalama</w:t>
      </w:r>
      <w:proofErr w:type="spellEnd"/>
      <w:r w:rsidRPr="003506F0">
        <w:rPr>
          <w:bCs/>
          <w:color w:val="0070C0"/>
          <w:sz w:val="24"/>
          <w:szCs w:val="24"/>
          <w:lang w:val="en-GB"/>
        </w:rPr>
        <w:t xml:space="preserve"> </w:t>
      </w:r>
      <w:proofErr w:type="spellStart"/>
      <w:r w:rsidRPr="003506F0">
        <w:rPr>
          <w:bCs/>
          <w:color w:val="0070C0"/>
          <w:sz w:val="24"/>
          <w:szCs w:val="24"/>
          <w:lang w:val="en-GB"/>
        </w:rPr>
        <w:t>etiketleri</w:t>
      </w:r>
      <w:proofErr w:type="spellEnd"/>
      <w:r w:rsidRPr="003506F0">
        <w:rPr>
          <w:bCs/>
          <w:color w:val="0070C0"/>
          <w:sz w:val="24"/>
          <w:szCs w:val="24"/>
          <w:lang w:val="en-GB"/>
        </w:rPr>
        <w:t xml:space="preserve"> </w:t>
      </w:r>
      <w:proofErr w:type="spellStart"/>
      <w:r w:rsidRPr="003506F0">
        <w:rPr>
          <w:bCs/>
          <w:color w:val="0070C0"/>
          <w:sz w:val="24"/>
          <w:szCs w:val="24"/>
          <w:lang w:val="en-GB"/>
        </w:rPr>
        <w:t>ambalaj</w:t>
      </w:r>
      <w:proofErr w:type="spellEnd"/>
      <w:r w:rsidRPr="003506F0">
        <w:rPr>
          <w:bCs/>
          <w:color w:val="0070C0"/>
          <w:sz w:val="24"/>
          <w:szCs w:val="24"/>
          <w:lang w:val="en-GB"/>
        </w:rPr>
        <w:t xml:space="preserve"> </w:t>
      </w:r>
      <w:proofErr w:type="spellStart"/>
      <w:r w:rsidRPr="003506F0">
        <w:rPr>
          <w:bCs/>
          <w:color w:val="0070C0"/>
          <w:sz w:val="24"/>
          <w:szCs w:val="24"/>
          <w:lang w:val="en-GB"/>
        </w:rPr>
        <w:t>üzerine</w:t>
      </w:r>
      <w:proofErr w:type="spellEnd"/>
      <w:r w:rsidRPr="003506F0">
        <w:rPr>
          <w:bCs/>
          <w:color w:val="0070C0"/>
          <w:sz w:val="24"/>
          <w:szCs w:val="24"/>
          <w:lang w:val="en-GB"/>
        </w:rPr>
        <w:t xml:space="preserve"> </w:t>
      </w:r>
      <w:proofErr w:type="spellStart"/>
      <w:r w:rsidRPr="003506F0">
        <w:rPr>
          <w:bCs/>
          <w:color w:val="0070C0"/>
          <w:sz w:val="24"/>
          <w:szCs w:val="24"/>
          <w:lang w:val="en-GB"/>
        </w:rPr>
        <w:t>yapıştırılacaktır</w:t>
      </w:r>
      <w:proofErr w:type="spellEnd"/>
      <w:r w:rsidRPr="003506F0">
        <w:rPr>
          <w:bCs/>
          <w:color w:val="0070C0"/>
          <w:sz w:val="24"/>
          <w:szCs w:val="24"/>
          <w:lang w:val="en-GB"/>
        </w:rPr>
        <w:t>.</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 xml:space="preserve">4. </w:t>
      </w:r>
      <w:proofErr w:type="spellStart"/>
      <w:r w:rsidRPr="003506F0">
        <w:rPr>
          <w:bCs/>
          <w:color w:val="0070C0"/>
          <w:sz w:val="24"/>
          <w:szCs w:val="24"/>
          <w:lang w:val="en-GB"/>
        </w:rPr>
        <w:t>Markalama</w:t>
      </w:r>
      <w:proofErr w:type="spellEnd"/>
      <w:r w:rsidRPr="003506F0">
        <w:rPr>
          <w:bCs/>
          <w:color w:val="0070C0"/>
          <w:sz w:val="24"/>
          <w:szCs w:val="24"/>
          <w:lang w:val="en-GB"/>
        </w:rPr>
        <w:t xml:space="preserve"> </w:t>
      </w:r>
      <w:proofErr w:type="spellStart"/>
      <w:r w:rsidRPr="003506F0">
        <w:rPr>
          <w:bCs/>
          <w:color w:val="0070C0"/>
          <w:sz w:val="24"/>
          <w:szCs w:val="24"/>
          <w:lang w:val="en-GB"/>
        </w:rPr>
        <w:t>aşağıdaki</w:t>
      </w:r>
      <w:proofErr w:type="spellEnd"/>
      <w:r w:rsidRPr="003506F0">
        <w:rPr>
          <w:bCs/>
          <w:color w:val="0070C0"/>
          <w:sz w:val="24"/>
          <w:szCs w:val="24"/>
          <w:lang w:val="en-GB"/>
        </w:rPr>
        <w:t xml:space="preserve"> </w:t>
      </w:r>
      <w:proofErr w:type="spellStart"/>
      <w:r w:rsidRPr="003506F0">
        <w:rPr>
          <w:bCs/>
          <w:color w:val="0070C0"/>
          <w:sz w:val="24"/>
          <w:szCs w:val="24"/>
          <w:lang w:val="en-GB"/>
        </w:rPr>
        <w:t>şekilde</w:t>
      </w:r>
      <w:proofErr w:type="spellEnd"/>
      <w:r w:rsidRPr="003506F0">
        <w:rPr>
          <w:bCs/>
          <w:color w:val="0070C0"/>
          <w:sz w:val="24"/>
          <w:szCs w:val="24"/>
          <w:lang w:val="en-GB"/>
        </w:rPr>
        <w:t xml:space="preserve"> </w:t>
      </w:r>
      <w:proofErr w:type="spellStart"/>
      <w:r w:rsidRPr="003506F0">
        <w:rPr>
          <w:bCs/>
          <w:color w:val="0070C0"/>
          <w:sz w:val="24"/>
          <w:szCs w:val="24"/>
          <w:lang w:val="en-GB"/>
        </w:rPr>
        <w:t>olacaktır</w:t>
      </w:r>
      <w:proofErr w:type="spellEnd"/>
      <w:r w:rsidRPr="003506F0">
        <w:rPr>
          <w:bCs/>
          <w:color w:val="0070C0"/>
          <w:sz w:val="24"/>
          <w:szCs w:val="24"/>
          <w:lang w:val="en-GB"/>
        </w:rPr>
        <w:t>;</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w:t>
      </w:r>
      <w:r w:rsidRPr="003506F0">
        <w:rPr>
          <w:bCs/>
          <w:color w:val="0070C0"/>
          <w:sz w:val="24"/>
          <w:szCs w:val="24"/>
          <w:lang w:val="en-GB"/>
        </w:rPr>
        <w:tab/>
        <w:t xml:space="preserve">Firma </w:t>
      </w:r>
      <w:proofErr w:type="spellStart"/>
      <w:r w:rsidRPr="003506F0">
        <w:rPr>
          <w:bCs/>
          <w:color w:val="0070C0"/>
          <w:sz w:val="24"/>
          <w:szCs w:val="24"/>
          <w:lang w:val="en-GB"/>
        </w:rPr>
        <w:t>isim</w:t>
      </w:r>
      <w:proofErr w:type="spellEnd"/>
      <w:r w:rsidRPr="003506F0">
        <w:rPr>
          <w:bCs/>
          <w:color w:val="0070C0"/>
          <w:sz w:val="24"/>
          <w:szCs w:val="24"/>
          <w:lang w:val="en-GB"/>
        </w:rPr>
        <w:t xml:space="preserve"> </w:t>
      </w:r>
      <w:proofErr w:type="spellStart"/>
      <w:r w:rsidRPr="003506F0">
        <w:rPr>
          <w:bCs/>
          <w:color w:val="0070C0"/>
          <w:sz w:val="24"/>
          <w:szCs w:val="24"/>
          <w:lang w:val="en-GB"/>
        </w:rPr>
        <w:t>kısaltması</w:t>
      </w:r>
      <w:proofErr w:type="spellEnd"/>
      <w:r w:rsidRPr="003506F0">
        <w:rPr>
          <w:bCs/>
          <w:color w:val="0070C0"/>
          <w:sz w:val="24"/>
          <w:szCs w:val="24"/>
          <w:lang w:val="en-GB"/>
        </w:rPr>
        <w:t>--</w:t>
      </w:r>
      <w:proofErr w:type="spellStart"/>
      <w:r w:rsidRPr="003506F0">
        <w:rPr>
          <w:bCs/>
          <w:color w:val="0070C0"/>
          <w:sz w:val="24"/>
          <w:szCs w:val="24"/>
          <w:lang w:val="en-GB"/>
        </w:rPr>
        <w:t>ardışık</w:t>
      </w:r>
      <w:proofErr w:type="spellEnd"/>
      <w:r w:rsidRPr="003506F0">
        <w:rPr>
          <w:bCs/>
          <w:color w:val="0070C0"/>
          <w:sz w:val="24"/>
          <w:szCs w:val="24"/>
          <w:lang w:val="en-GB"/>
        </w:rPr>
        <w:t xml:space="preserve"> </w:t>
      </w:r>
      <w:proofErr w:type="spellStart"/>
      <w:r w:rsidRPr="003506F0">
        <w:rPr>
          <w:bCs/>
          <w:color w:val="0070C0"/>
          <w:sz w:val="24"/>
          <w:szCs w:val="24"/>
          <w:lang w:val="en-GB"/>
        </w:rPr>
        <w:t>ve</w:t>
      </w:r>
      <w:proofErr w:type="spellEnd"/>
      <w:r w:rsidRPr="003506F0">
        <w:rPr>
          <w:bCs/>
          <w:color w:val="0070C0"/>
          <w:sz w:val="24"/>
          <w:szCs w:val="24"/>
          <w:lang w:val="en-GB"/>
        </w:rPr>
        <w:t xml:space="preserve"> </w:t>
      </w:r>
      <w:proofErr w:type="spellStart"/>
      <w:r w:rsidRPr="003506F0">
        <w:rPr>
          <w:bCs/>
          <w:color w:val="0070C0"/>
          <w:sz w:val="24"/>
          <w:szCs w:val="24"/>
          <w:lang w:val="en-GB"/>
        </w:rPr>
        <w:t>tekrar</w:t>
      </w:r>
      <w:proofErr w:type="spellEnd"/>
      <w:r w:rsidRPr="003506F0">
        <w:rPr>
          <w:bCs/>
          <w:color w:val="0070C0"/>
          <w:sz w:val="24"/>
          <w:szCs w:val="24"/>
          <w:lang w:val="en-GB"/>
        </w:rPr>
        <w:t xml:space="preserve"> </w:t>
      </w:r>
      <w:proofErr w:type="spellStart"/>
      <w:r w:rsidRPr="003506F0">
        <w:rPr>
          <w:bCs/>
          <w:color w:val="0070C0"/>
          <w:sz w:val="24"/>
          <w:szCs w:val="24"/>
          <w:lang w:val="en-GB"/>
        </w:rPr>
        <w:t>etmeyen</w:t>
      </w:r>
      <w:proofErr w:type="spellEnd"/>
      <w:r w:rsidRPr="003506F0">
        <w:rPr>
          <w:bCs/>
          <w:color w:val="0070C0"/>
          <w:sz w:val="24"/>
          <w:szCs w:val="24"/>
          <w:lang w:val="en-GB"/>
        </w:rPr>
        <w:t xml:space="preserve"> </w:t>
      </w:r>
      <w:proofErr w:type="spellStart"/>
      <w:r w:rsidRPr="003506F0">
        <w:rPr>
          <w:bCs/>
          <w:color w:val="0070C0"/>
          <w:sz w:val="24"/>
          <w:szCs w:val="24"/>
          <w:lang w:val="en-GB"/>
        </w:rPr>
        <w:t>şarj</w:t>
      </w:r>
      <w:proofErr w:type="spellEnd"/>
      <w:r w:rsidRPr="003506F0">
        <w:rPr>
          <w:bCs/>
          <w:color w:val="0070C0"/>
          <w:sz w:val="24"/>
          <w:szCs w:val="24"/>
          <w:lang w:val="en-GB"/>
        </w:rPr>
        <w:t xml:space="preserve"> no--</w:t>
      </w:r>
      <w:proofErr w:type="spellStart"/>
      <w:r w:rsidRPr="003506F0">
        <w:rPr>
          <w:bCs/>
          <w:color w:val="0070C0"/>
          <w:sz w:val="24"/>
          <w:szCs w:val="24"/>
          <w:lang w:val="en-GB"/>
        </w:rPr>
        <w:t>yılın</w:t>
      </w:r>
      <w:proofErr w:type="spellEnd"/>
      <w:r w:rsidRPr="003506F0">
        <w:rPr>
          <w:bCs/>
          <w:color w:val="0070C0"/>
          <w:sz w:val="24"/>
          <w:szCs w:val="24"/>
          <w:lang w:val="en-GB"/>
        </w:rPr>
        <w:t xml:space="preserve"> son </w:t>
      </w:r>
      <w:proofErr w:type="spellStart"/>
      <w:r w:rsidRPr="003506F0">
        <w:rPr>
          <w:bCs/>
          <w:color w:val="0070C0"/>
          <w:sz w:val="24"/>
          <w:szCs w:val="24"/>
          <w:lang w:val="en-GB"/>
        </w:rPr>
        <w:t>iki</w:t>
      </w:r>
      <w:proofErr w:type="spellEnd"/>
      <w:r w:rsidRPr="003506F0">
        <w:rPr>
          <w:bCs/>
          <w:color w:val="0070C0"/>
          <w:sz w:val="24"/>
          <w:szCs w:val="24"/>
          <w:lang w:val="en-GB"/>
        </w:rPr>
        <w:t xml:space="preserve"> </w:t>
      </w:r>
      <w:proofErr w:type="spellStart"/>
      <w:r w:rsidRPr="003506F0">
        <w:rPr>
          <w:bCs/>
          <w:color w:val="0070C0"/>
          <w:sz w:val="24"/>
          <w:szCs w:val="24"/>
          <w:lang w:val="en-GB"/>
        </w:rPr>
        <w:t>hanesi-parça</w:t>
      </w:r>
      <w:proofErr w:type="spellEnd"/>
      <w:r w:rsidRPr="003506F0">
        <w:rPr>
          <w:bCs/>
          <w:color w:val="0070C0"/>
          <w:sz w:val="24"/>
          <w:szCs w:val="24"/>
          <w:lang w:val="en-GB"/>
        </w:rPr>
        <w:t xml:space="preserve"> </w:t>
      </w:r>
      <w:proofErr w:type="spellStart"/>
      <w:r w:rsidRPr="003506F0">
        <w:rPr>
          <w:bCs/>
          <w:color w:val="0070C0"/>
          <w:sz w:val="24"/>
          <w:szCs w:val="24"/>
          <w:lang w:val="en-GB"/>
        </w:rPr>
        <w:t>sıra</w:t>
      </w:r>
      <w:proofErr w:type="spellEnd"/>
      <w:r w:rsidRPr="003506F0">
        <w:rPr>
          <w:bCs/>
          <w:color w:val="0070C0"/>
          <w:sz w:val="24"/>
          <w:szCs w:val="24"/>
          <w:lang w:val="en-GB"/>
        </w:rPr>
        <w:t xml:space="preserve"> no</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 xml:space="preserve">5. </w:t>
      </w:r>
      <w:proofErr w:type="spellStart"/>
      <w:r w:rsidRPr="003506F0">
        <w:rPr>
          <w:bCs/>
          <w:color w:val="0070C0"/>
          <w:sz w:val="24"/>
          <w:szCs w:val="24"/>
          <w:lang w:val="en-GB"/>
        </w:rPr>
        <w:t>Markalamanın</w:t>
      </w:r>
      <w:proofErr w:type="spellEnd"/>
      <w:r w:rsidRPr="003506F0">
        <w:rPr>
          <w:bCs/>
          <w:color w:val="0070C0"/>
          <w:sz w:val="24"/>
          <w:szCs w:val="24"/>
          <w:lang w:val="en-GB"/>
        </w:rPr>
        <w:t xml:space="preserve"> </w:t>
      </w:r>
      <w:proofErr w:type="spellStart"/>
      <w:r w:rsidRPr="003506F0">
        <w:rPr>
          <w:bCs/>
          <w:color w:val="0070C0"/>
          <w:sz w:val="24"/>
          <w:szCs w:val="24"/>
          <w:lang w:val="en-GB"/>
        </w:rPr>
        <w:t>yapılması</w:t>
      </w:r>
      <w:proofErr w:type="spellEnd"/>
      <w:r w:rsidRPr="003506F0">
        <w:rPr>
          <w:bCs/>
          <w:color w:val="0070C0"/>
          <w:sz w:val="24"/>
          <w:szCs w:val="24"/>
          <w:lang w:val="en-GB"/>
        </w:rPr>
        <w:t xml:space="preserve"> </w:t>
      </w:r>
      <w:proofErr w:type="spellStart"/>
      <w:r w:rsidRPr="003506F0">
        <w:rPr>
          <w:bCs/>
          <w:color w:val="0070C0"/>
          <w:sz w:val="24"/>
          <w:szCs w:val="24"/>
          <w:lang w:val="en-GB"/>
        </w:rPr>
        <w:t>parti</w:t>
      </w:r>
      <w:proofErr w:type="spellEnd"/>
      <w:r w:rsidRPr="003506F0">
        <w:rPr>
          <w:bCs/>
          <w:color w:val="0070C0"/>
          <w:sz w:val="24"/>
          <w:szCs w:val="24"/>
          <w:lang w:val="en-GB"/>
        </w:rPr>
        <w:t xml:space="preserve"> </w:t>
      </w:r>
      <w:proofErr w:type="spellStart"/>
      <w:r w:rsidRPr="003506F0">
        <w:rPr>
          <w:bCs/>
          <w:color w:val="0070C0"/>
          <w:sz w:val="24"/>
          <w:szCs w:val="24"/>
          <w:lang w:val="en-GB"/>
        </w:rPr>
        <w:t>teslimatında</w:t>
      </w:r>
      <w:proofErr w:type="spellEnd"/>
      <w:r w:rsidRPr="003506F0">
        <w:rPr>
          <w:bCs/>
          <w:color w:val="0070C0"/>
          <w:sz w:val="24"/>
          <w:szCs w:val="24"/>
          <w:lang w:val="en-GB"/>
        </w:rPr>
        <w:t xml:space="preserve"> </w:t>
      </w:r>
      <w:proofErr w:type="spellStart"/>
      <w:r w:rsidRPr="003506F0">
        <w:rPr>
          <w:bCs/>
          <w:color w:val="0070C0"/>
          <w:sz w:val="24"/>
          <w:szCs w:val="24"/>
          <w:lang w:val="en-GB"/>
        </w:rPr>
        <w:t>gecikmelere</w:t>
      </w:r>
      <w:proofErr w:type="spellEnd"/>
      <w:r w:rsidRPr="003506F0">
        <w:rPr>
          <w:bCs/>
          <w:color w:val="0070C0"/>
          <w:sz w:val="24"/>
          <w:szCs w:val="24"/>
          <w:lang w:val="en-GB"/>
        </w:rPr>
        <w:t xml:space="preserve"> </w:t>
      </w:r>
      <w:proofErr w:type="spellStart"/>
      <w:r w:rsidRPr="003506F0">
        <w:rPr>
          <w:bCs/>
          <w:color w:val="0070C0"/>
          <w:sz w:val="24"/>
          <w:szCs w:val="24"/>
          <w:lang w:val="en-GB"/>
        </w:rPr>
        <w:t>neden</w:t>
      </w:r>
      <w:proofErr w:type="spellEnd"/>
      <w:r w:rsidRPr="003506F0">
        <w:rPr>
          <w:bCs/>
          <w:color w:val="0070C0"/>
          <w:sz w:val="24"/>
          <w:szCs w:val="24"/>
          <w:lang w:val="en-GB"/>
        </w:rPr>
        <w:t xml:space="preserve"> </w:t>
      </w:r>
      <w:proofErr w:type="spellStart"/>
      <w:r w:rsidRPr="003506F0">
        <w:rPr>
          <w:bCs/>
          <w:color w:val="0070C0"/>
          <w:sz w:val="24"/>
          <w:szCs w:val="24"/>
          <w:lang w:val="en-GB"/>
        </w:rPr>
        <w:t>olmayacaktır</w:t>
      </w:r>
      <w:proofErr w:type="spellEnd"/>
      <w:r w:rsidRPr="003506F0">
        <w:rPr>
          <w:bCs/>
          <w:color w:val="0070C0"/>
          <w:sz w:val="24"/>
          <w:szCs w:val="24"/>
          <w:lang w:val="en-GB"/>
        </w:rPr>
        <w:t>.</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 xml:space="preserve">6. Ana </w:t>
      </w:r>
      <w:proofErr w:type="spellStart"/>
      <w:r w:rsidRPr="003506F0">
        <w:rPr>
          <w:bCs/>
          <w:color w:val="0070C0"/>
          <w:sz w:val="24"/>
          <w:szCs w:val="24"/>
          <w:lang w:val="en-GB"/>
        </w:rPr>
        <w:t>sistem</w:t>
      </w:r>
      <w:proofErr w:type="spellEnd"/>
      <w:r w:rsidRPr="003506F0">
        <w:rPr>
          <w:bCs/>
          <w:color w:val="0070C0"/>
          <w:sz w:val="24"/>
          <w:szCs w:val="24"/>
          <w:lang w:val="en-GB"/>
        </w:rPr>
        <w:t>/</w:t>
      </w:r>
      <w:proofErr w:type="spellStart"/>
      <w:r w:rsidRPr="003506F0">
        <w:rPr>
          <w:bCs/>
          <w:color w:val="0070C0"/>
          <w:sz w:val="24"/>
          <w:szCs w:val="24"/>
          <w:lang w:val="en-GB"/>
        </w:rPr>
        <w:t>ekipmanlar</w:t>
      </w:r>
      <w:proofErr w:type="spellEnd"/>
      <w:r w:rsidRPr="003506F0">
        <w:rPr>
          <w:bCs/>
          <w:color w:val="0070C0"/>
          <w:sz w:val="24"/>
          <w:szCs w:val="24"/>
          <w:lang w:val="en-GB"/>
        </w:rPr>
        <w:t>/</w:t>
      </w:r>
      <w:proofErr w:type="spellStart"/>
      <w:r w:rsidRPr="003506F0">
        <w:rPr>
          <w:bCs/>
          <w:color w:val="0070C0"/>
          <w:sz w:val="24"/>
          <w:szCs w:val="24"/>
          <w:lang w:val="en-GB"/>
        </w:rPr>
        <w:t>komponentler</w:t>
      </w:r>
      <w:proofErr w:type="spellEnd"/>
      <w:r w:rsidRPr="003506F0">
        <w:rPr>
          <w:bCs/>
          <w:color w:val="0070C0"/>
          <w:sz w:val="24"/>
          <w:szCs w:val="24"/>
          <w:lang w:val="en-GB"/>
        </w:rPr>
        <w:t xml:space="preserve"> </w:t>
      </w:r>
      <w:proofErr w:type="spellStart"/>
      <w:r w:rsidRPr="003506F0">
        <w:rPr>
          <w:bCs/>
          <w:color w:val="0070C0"/>
          <w:sz w:val="24"/>
          <w:szCs w:val="24"/>
          <w:lang w:val="en-GB"/>
        </w:rPr>
        <w:t>üzerinde</w:t>
      </w:r>
      <w:proofErr w:type="spellEnd"/>
      <w:r w:rsidRPr="003506F0">
        <w:rPr>
          <w:bCs/>
          <w:color w:val="0070C0"/>
          <w:sz w:val="24"/>
          <w:szCs w:val="24"/>
          <w:lang w:val="en-GB"/>
        </w:rPr>
        <w:t xml:space="preserve"> </w:t>
      </w:r>
      <w:proofErr w:type="spellStart"/>
      <w:r w:rsidRPr="003506F0">
        <w:rPr>
          <w:bCs/>
          <w:color w:val="0070C0"/>
          <w:sz w:val="24"/>
          <w:szCs w:val="24"/>
          <w:lang w:val="en-GB"/>
        </w:rPr>
        <w:t>bakım</w:t>
      </w:r>
      <w:proofErr w:type="spellEnd"/>
      <w:r w:rsidRPr="003506F0">
        <w:rPr>
          <w:bCs/>
          <w:color w:val="0070C0"/>
          <w:sz w:val="24"/>
          <w:szCs w:val="24"/>
          <w:lang w:val="en-GB"/>
        </w:rPr>
        <w:t xml:space="preserve"> </w:t>
      </w:r>
      <w:proofErr w:type="spellStart"/>
      <w:r w:rsidRPr="003506F0">
        <w:rPr>
          <w:bCs/>
          <w:color w:val="0070C0"/>
          <w:sz w:val="24"/>
          <w:szCs w:val="24"/>
          <w:lang w:val="en-GB"/>
        </w:rPr>
        <w:t>personeline</w:t>
      </w:r>
      <w:proofErr w:type="spellEnd"/>
      <w:r w:rsidRPr="003506F0">
        <w:rPr>
          <w:bCs/>
          <w:color w:val="0070C0"/>
          <w:sz w:val="24"/>
          <w:szCs w:val="24"/>
          <w:lang w:val="en-GB"/>
        </w:rPr>
        <w:t xml:space="preserve"> </w:t>
      </w:r>
      <w:proofErr w:type="spellStart"/>
      <w:r w:rsidRPr="003506F0">
        <w:rPr>
          <w:bCs/>
          <w:color w:val="0070C0"/>
          <w:sz w:val="24"/>
          <w:szCs w:val="24"/>
          <w:lang w:val="en-GB"/>
        </w:rPr>
        <w:t>veya</w:t>
      </w:r>
      <w:proofErr w:type="spellEnd"/>
      <w:r w:rsidRPr="003506F0">
        <w:rPr>
          <w:bCs/>
          <w:color w:val="0070C0"/>
          <w:sz w:val="24"/>
          <w:szCs w:val="24"/>
          <w:lang w:val="en-GB"/>
        </w:rPr>
        <w:t xml:space="preserve"> </w:t>
      </w:r>
      <w:proofErr w:type="spellStart"/>
      <w:r w:rsidRPr="003506F0">
        <w:rPr>
          <w:bCs/>
          <w:color w:val="0070C0"/>
          <w:sz w:val="24"/>
          <w:szCs w:val="24"/>
          <w:lang w:val="en-GB"/>
        </w:rPr>
        <w:t>montaj</w:t>
      </w:r>
      <w:proofErr w:type="spellEnd"/>
      <w:r w:rsidRPr="003506F0">
        <w:rPr>
          <w:bCs/>
          <w:color w:val="0070C0"/>
          <w:sz w:val="24"/>
          <w:szCs w:val="24"/>
          <w:lang w:val="en-GB"/>
        </w:rPr>
        <w:t xml:space="preserve"> </w:t>
      </w:r>
      <w:proofErr w:type="spellStart"/>
      <w:r w:rsidRPr="003506F0">
        <w:rPr>
          <w:bCs/>
          <w:color w:val="0070C0"/>
          <w:sz w:val="24"/>
          <w:szCs w:val="24"/>
          <w:lang w:val="en-GB"/>
        </w:rPr>
        <w:t>ekibine</w:t>
      </w:r>
      <w:proofErr w:type="spellEnd"/>
      <w:r w:rsidRPr="003506F0">
        <w:rPr>
          <w:bCs/>
          <w:color w:val="0070C0"/>
          <w:sz w:val="24"/>
          <w:szCs w:val="24"/>
          <w:lang w:val="en-GB"/>
        </w:rPr>
        <w:t xml:space="preserve"> </w:t>
      </w:r>
      <w:proofErr w:type="spellStart"/>
      <w:r w:rsidRPr="003506F0">
        <w:rPr>
          <w:bCs/>
          <w:color w:val="0070C0"/>
          <w:sz w:val="24"/>
          <w:szCs w:val="24"/>
          <w:lang w:val="en-GB"/>
        </w:rPr>
        <w:t>bilgi</w:t>
      </w:r>
      <w:proofErr w:type="spellEnd"/>
      <w:r w:rsidRPr="003506F0">
        <w:rPr>
          <w:bCs/>
          <w:color w:val="0070C0"/>
          <w:sz w:val="24"/>
          <w:szCs w:val="24"/>
          <w:lang w:val="en-GB"/>
        </w:rPr>
        <w:t xml:space="preserve"> </w:t>
      </w:r>
      <w:proofErr w:type="spellStart"/>
      <w:r w:rsidRPr="003506F0">
        <w:rPr>
          <w:bCs/>
          <w:color w:val="0070C0"/>
          <w:sz w:val="24"/>
          <w:szCs w:val="24"/>
          <w:lang w:val="en-GB"/>
        </w:rPr>
        <w:t>sağlamak</w:t>
      </w:r>
      <w:proofErr w:type="spellEnd"/>
      <w:r w:rsidRPr="003506F0">
        <w:rPr>
          <w:bCs/>
          <w:color w:val="0070C0"/>
          <w:sz w:val="24"/>
          <w:szCs w:val="24"/>
          <w:lang w:val="en-GB"/>
        </w:rPr>
        <w:t xml:space="preserve"> </w:t>
      </w:r>
      <w:proofErr w:type="spellStart"/>
      <w:r w:rsidRPr="003506F0">
        <w:rPr>
          <w:bCs/>
          <w:color w:val="0070C0"/>
          <w:sz w:val="24"/>
          <w:szCs w:val="24"/>
          <w:lang w:val="en-GB"/>
        </w:rPr>
        <w:t>veya</w:t>
      </w:r>
      <w:proofErr w:type="spellEnd"/>
      <w:r w:rsidRPr="003506F0">
        <w:rPr>
          <w:bCs/>
          <w:color w:val="0070C0"/>
          <w:sz w:val="24"/>
          <w:szCs w:val="24"/>
          <w:lang w:val="en-GB"/>
        </w:rPr>
        <w:t xml:space="preserve"> </w:t>
      </w:r>
      <w:proofErr w:type="spellStart"/>
      <w:r w:rsidRPr="003506F0">
        <w:rPr>
          <w:bCs/>
          <w:color w:val="0070C0"/>
          <w:sz w:val="24"/>
          <w:szCs w:val="24"/>
          <w:lang w:val="en-GB"/>
        </w:rPr>
        <w:t>elektriksel</w:t>
      </w:r>
      <w:proofErr w:type="spellEnd"/>
      <w:r w:rsidRPr="003506F0">
        <w:rPr>
          <w:bCs/>
          <w:color w:val="0070C0"/>
          <w:sz w:val="24"/>
          <w:szCs w:val="24"/>
          <w:lang w:val="en-GB"/>
        </w:rPr>
        <w:t xml:space="preserve"> </w:t>
      </w:r>
      <w:proofErr w:type="spellStart"/>
      <w:r w:rsidRPr="003506F0">
        <w:rPr>
          <w:bCs/>
          <w:color w:val="0070C0"/>
          <w:sz w:val="24"/>
          <w:szCs w:val="24"/>
          <w:lang w:val="en-GB"/>
        </w:rPr>
        <w:t>güvenlik</w:t>
      </w:r>
      <w:proofErr w:type="spellEnd"/>
      <w:r w:rsidRPr="003506F0">
        <w:rPr>
          <w:bCs/>
          <w:color w:val="0070C0"/>
          <w:sz w:val="24"/>
          <w:szCs w:val="24"/>
          <w:lang w:val="en-GB"/>
        </w:rPr>
        <w:t xml:space="preserve"> </w:t>
      </w:r>
      <w:proofErr w:type="spellStart"/>
      <w:r w:rsidRPr="003506F0">
        <w:rPr>
          <w:bCs/>
          <w:color w:val="0070C0"/>
          <w:sz w:val="24"/>
          <w:szCs w:val="24"/>
          <w:lang w:val="en-GB"/>
        </w:rPr>
        <w:t>için</w:t>
      </w:r>
      <w:proofErr w:type="spellEnd"/>
      <w:r w:rsidRPr="003506F0">
        <w:rPr>
          <w:bCs/>
          <w:color w:val="0070C0"/>
          <w:sz w:val="24"/>
          <w:szCs w:val="24"/>
          <w:lang w:val="en-GB"/>
        </w:rPr>
        <w:t xml:space="preserve"> </w:t>
      </w:r>
      <w:proofErr w:type="spellStart"/>
      <w:r w:rsidRPr="003506F0">
        <w:rPr>
          <w:bCs/>
          <w:color w:val="0070C0"/>
          <w:sz w:val="24"/>
          <w:szCs w:val="24"/>
          <w:lang w:val="en-GB"/>
        </w:rPr>
        <w:t>teknik</w:t>
      </w:r>
      <w:proofErr w:type="spellEnd"/>
      <w:r w:rsidRPr="003506F0">
        <w:rPr>
          <w:bCs/>
          <w:color w:val="0070C0"/>
          <w:sz w:val="24"/>
          <w:szCs w:val="24"/>
          <w:lang w:val="en-GB"/>
        </w:rPr>
        <w:t xml:space="preserve"> </w:t>
      </w:r>
      <w:proofErr w:type="spellStart"/>
      <w:r w:rsidRPr="003506F0">
        <w:rPr>
          <w:bCs/>
          <w:color w:val="0070C0"/>
          <w:sz w:val="24"/>
          <w:szCs w:val="24"/>
          <w:lang w:val="en-GB"/>
        </w:rPr>
        <w:t>bilgiler</w:t>
      </w:r>
      <w:proofErr w:type="spellEnd"/>
      <w:r w:rsidRPr="003506F0">
        <w:rPr>
          <w:bCs/>
          <w:color w:val="0070C0"/>
          <w:sz w:val="24"/>
          <w:szCs w:val="24"/>
          <w:lang w:val="en-GB"/>
        </w:rPr>
        <w:t xml:space="preserve"> </w:t>
      </w:r>
      <w:proofErr w:type="spellStart"/>
      <w:r w:rsidRPr="003506F0">
        <w:rPr>
          <w:bCs/>
          <w:color w:val="0070C0"/>
          <w:sz w:val="24"/>
          <w:szCs w:val="24"/>
          <w:lang w:val="en-GB"/>
        </w:rPr>
        <w:t>bulunabilecektir</w:t>
      </w:r>
      <w:proofErr w:type="spellEnd"/>
      <w:r w:rsidRPr="003506F0">
        <w:rPr>
          <w:bCs/>
          <w:color w:val="0070C0"/>
          <w:sz w:val="24"/>
          <w:szCs w:val="24"/>
          <w:lang w:val="en-GB"/>
        </w:rPr>
        <w:t xml:space="preserve">. </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 xml:space="preserve">7. </w:t>
      </w:r>
      <w:proofErr w:type="spellStart"/>
      <w:r w:rsidRPr="003506F0">
        <w:rPr>
          <w:bCs/>
          <w:color w:val="0070C0"/>
          <w:sz w:val="24"/>
          <w:szCs w:val="24"/>
          <w:lang w:val="en-GB"/>
        </w:rPr>
        <w:t>Sağlık</w:t>
      </w:r>
      <w:proofErr w:type="spellEnd"/>
      <w:r w:rsidRPr="003506F0">
        <w:rPr>
          <w:bCs/>
          <w:color w:val="0070C0"/>
          <w:sz w:val="24"/>
          <w:szCs w:val="24"/>
          <w:lang w:val="en-GB"/>
        </w:rPr>
        <w:t xml:space="preserve"> </w:t>
      </w:r>
      <w:proofErr w:type="spellStart"/>
      <w:r w:rsidRPr="003506F0">
        <w:rPr>
          <w:bCs/>
          <w:color w:val="0070C0"/>
          <w:sz w:val="24"/>
          <w:szCs w:val="24"/>
          <w:lang w:val="en-GB"/>
        </w:rPr>
        <w:t>ve</w:t>
      </w:r>
      <w:proofErr w:type="spellEnd"/>
      <w:r w:rsidRPr="003506F0">
        <w:rPr>
          <w:bCs/>
          <w:color w:val="0070C0"/>
          <w:sz w:val="24"/>
          <w:szCs w:val="24"/>
          <w:lang w:val="en-GB"/>
        </w:rPr>
        <w:t xml:space="preserve"> </w:t>
      </w:r>
      <w:proofErr w:type="spellStart"/>
      <w:r w:rsidRPr="003506F0">
        <w:rPr>
          <w:bCs/>
          <w:color w:val="0070C0"/>
          <w:sz w:val="24"/>
          <w:szCs w:val="24"/>
          <w:lang w:val="en-GB"/>
        </w:rPr>
        <w:t>güvenlik</w:t>
      </w:r>
      <w:proofErr w:type="spellEnd"/>
      <w:r w:rsidRPr="003506F0">
        <w:rPr>
          <w:bCs/>
          <w:color w:val="0070C0"/>
          <w:sz w:val="24"/>
          <w:szCs w:val="24"/>
          <w:lang w:val="en-GB"/>
        </w:rPr>
        <w:t xml:space="preserve"> </w:t>
      </w:r>
      <w:proofErr w:type="spellStart"/>
      <w:r w:rsidRPr="003506F0">
        <w:rPr>
          <w:bCs/>
          <w:color w:val="0070C0"/>
          <w:sz w:val="24"/>
          <w:szCs w:val="24"/>
          <w:lang w:val="en-GB"/>
        </w:rPr>
        <w:t>amacıyla</w:t>
      </w:r>
      <w:proofErr w:type="spellEnd"/>
      <w:r w:rsidRPr="003506F0">
        <w:rPr>
          <w:bCs/>
          <w:color w:val="0070C0"/>
          <w:sz w:val="24"/>
          <w:szCs w:val="24"/>
          <w:lang w:val="en-GB"/>
        </w:rPr>
        <w:t xml:space="preserve"> </w:t>
      </w:r>
      <w:proofErr w:type="spellStart"/>
      <w:r w:rsidRPr="003506F0">
        <w:rPr>
          <w:bCs/>
          <w:color w:val="0070C0"/>
          <w:sz w:val="24"/>
          <w:szCs w:val="24"/>
          <w:lang w:val="en-GB"/>
        </w:rPr>
        <w:t>yönetmeliklere</w:t>
      </w:r>
      <w:proofErr w:type="spellEnd"/>
      <w:r w:rsidRPr="003506F0">
        <w:rPr>
          <w:bCs/>
          <w:color w:val="0070C0"/>
          <w:sz w:val="24"/>
          <w:szCs w:val="24"/>
          <w:lang w:val="en-GB"/>
        </w:rPr>
        <w:t xml:space="preserve"> </w:t>
      </w:r>
      <w:proofErr w:type="spellStart"/>
      <w:r w:rsidRPr="003506F0">
        <w:rPr>
          <w:bCs/>
          <w:color w:val="0070C0"/>
          <w:sz w:val="24"/>
          <w:szCs w:val="24"/>
          <w:lang w:val="en-GB"/>
        </w:rPr>
        <w:t>uygun</w:t>
      </w:r>
      <w:proofErr w:type="spellEnd"/>
      <w:r w:rsidRPr="003506F0">
        <w:rPr>
          <w:bCs/>
          <w:color w:val="0070C0"/>
          <w:sz w:val="24"/>
          <w:szCs w:val="24"/>
          <w:lang w:val="en-GB"/>
        </w:rPr>
        <w:t xml:space="preserve"> </w:t>
      </w:r>
      <w:proofErr w:type="spellStart"/>
      <w:r w:rsidRPr="003506F0">
        <w:rPr>
          <w:bCs/>
          <w:color w:val="0070C0"/>
          <w:sz w:val="24"/>
          <w:szCs w:val="24"/>
          <w:lang w:val="en-GB"/>
        </w:rPr>
        <w:t>uyarı</w:t>
      </w:r>
      <w:proofErr w:type="spellEnd"/>
      <w:r w:rsidRPr="003506F0">
        <w:rPr>
          <w:bCs/>
          <w:color w:val="0070C0"/>
          <w:sz w:val="24"/>
          <w:szCs w:val="24"/>
          <w:lang w:val="en-GB"/>
        </w:rPr>
        <w:t xml:space="preserve"> </w:t>
      </w:r>
      <w:proofErr w:type="spellStart"/>
      <w:r w:rsidRPr="003506F0">
        <w:rPr>
          <w:bCs/>
          <w:color w:val="0070C0"/>
          <w:sz w:val="24"/>
          <w:szCs w:val="24"/>
          <w:lang w:val="en-GB"/>
        </w:rPr>
        <w:t>işaretleri</w:t>
      </w:r>
      <w:proofErr w:type="spellEnd"/>
      <w:r w:rsidRPr="003506F0">
        <w:rPr>
          <w:bCs/>
          <w:color w:val="0070C0"/>
          <w:sz w:val="24"/>
          <w:szCs w:val="24"/>
          <w:lang w:val="en-GB"/>
        </w:rPr>
        <w:t xml:space="preserve"> </w:t>
      </w:r>
      <w:proofErr w:type="spellStart"/>
      <w:r w:rsidRPr="003506F0">
        <w:rPr>
          <w:bCs/>
          <w:color w:val="0070C0"/>
          <w:sz w:val="24"/>
          <w:szCs w:val="24"/>
          <w:lang w:val="en-GB"/>
        </w:rPr>
        <w:t>olabilecektir</w:t>
      </w:r>
      <w:proofErr w:type="spellEnd"/>
      <w:r w:rsidRPr="003506F0">
        <w:rPr>
          <w:bCs/>
          <w:color w:val="0070C0"/>
          <w:sz w:val="24"/>
          <w:szCs w:val="24"/>
          <w:lang w:val="en-GB"/>
        </w:rPr>
        <w:t>.</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 xml:space="preserve">8. </w:t>
      </w:r>
      <w:proofErr w:type="spellStart"/>
      <w:r w:rsidRPr="003506F0">
        <w:rPr>
          <w:bCs/>
          <w:color w:val="0070C0"/>
          <w:sz w:val="24"/>
          <w:szCs w:val="24"/>
          <w:lang w:val="en-GB"/>
        </w:rPr>
        <w:t>Tüm</w:t>
      </w:r>
      <w:proofErr w:type="spellEnd"/>
      <w:r w:rsidRPr="003506F0">
        <w:rPr>
          <w:bCs/>
          <w:color w:val="0070C0"/>
          <w:sz w:val="24"/>
          <w:szCs w:val="24"/>
          <w:lang w:val="en-GB"/>
        </w:rPr>
        <w:t xml:space="preserve"> </w:t>
      </w:r>
      <w:proofErr w:type="spellStart"/>
      <w:r w:rsidRPr="003506F0">
        <w:rPr>
          <w:bCs/>
          <w:color w:val="0070C0"/>
          <w:sz w:val="24"/>
          <w:szCs w:val="24"/>
          <w:lang w:val="en-GB"/>
        </w:rPr>
        <w:t>markalama</w:t>
      </w:r>
      <w:proofErr w:type="spellEnd"/>
      <w:r w:rsidRPr="003506F0">
        <w:rPr>
          <w:bCs/>
          <w:color w:val="0070C0"/>
          <w:sz w:val="24"/>
          <w:szCs w:val="24"/>
          <w:lang w:val="en-GB"/>
        </w:rPr>
        <w:t xml:space="preserve"> </w:t>
      </w:r>
      <w:proofErr w:type="spellStart"/>
      <w:r w:rsidRPr="003506F0">
        <w:rPr>
          <w:bCs/>
          <w:color w:val="0070C0"/>
          <w:sz w:val="24"/>
          <w:szCs w:val="24"/>
          <w:lang w:val="en-GB"/>
        </w:rPr>
        <w:t>işlemlerinde</w:t>
      </w:r>
      <w:proofErr w:type="spellEnd"/>
      <w:r w:rsidRPr="003506F0">
        <w:rPr>
          <w:bCs/>
          <w:color w:val="0070C0"/>
          <w:sz w:val="24"/>
          <w:szCs w:val="24"/>
          <w:lang w:val="en-GB"/>
        </w:rPr>
        <w:t xml:space="preserve"> </w:t>
      </w:r>
      <w:proofErr w:type="spellStart"/>
      <w:r w:rsidRPr="003506F0">
        <w:rPr>
          <w:bCs/>
          <w:color w:val="0070C0"/>
          <w:sz w:val="24"/>
          <w:szCs w:val="24"/>
          <w:lang w:val="en-GB"/>
        </w:rPr>
        <w:t>konum</w:t>
      </w:r>
      <w:proofErr w:type="spellEnd"/>
      <w:r w:rsidRPr="003506F0">
        <w:rPr>
          <w:bCs/>
          <w:color w:val="0070C0"/>
          <w:sz w:val="24"/>
          <w:szCs w:val="24"/>
          <w:lang w:val="en-GB"/>
        </w:rPr>
        <w:t xml:space="preserve"> </w:t>
      </w:r>
      <w:proofErr w:type="spellStart"/>
      <w:r w:rsidRPr="003506F0">
        <w:rPr>
          <w:bCs/>
          <w:color w:val="0070C0"/>
          <w:sz w:val="24"/>
          <w:szCs w:val="24"/>
          <w:lang w:val="en-GB"/>
        </w:rPr>
        <w:t>ilgili</w:t>
      </w:r>
      <w:proofErr w:type="spellEnd"/>
      <w:r w:rsidRPr="003506F0">
        <w:rPr>
          <w:bCs/>
          <w:color w:val="0070C0"/>
          <w:sz w:val="24"/>
          <w:szCs w:val="24"/>
          <w:lang w:val="en-GB"/>
        </w:rPr>
        <w:t xml:space="preserve"> </w:t>
      </w:r>
      <w:proofErr w:type="spellStart"/>
      <w:r w:rsidRPr="003506F0">
        <w:rPr>
          <w:bCs/>
          <w:color w:val="0070C0"/>
          <w:sz w:val="24"/>
          <w:szCs w:val="24"/>
          <w:lang w:val="en-GB"/>
        </w:rPr>
        <w:t>malzemenin</w:t>
      </w:r>
      <w:proofErr w:type="spellEnd"/>
      <w:r w:rsidRPr="003506F0">
        <w:rPr>
          <w:bCs/>
          <w:color w:val="0070C0"/>
          <w:sz w:val="24"/>
          <w:szCs w:val="24"/>
          <w:lang w:val="en-GB"/>
        </w:rPr>
        <w:t xml:space="preserve"> </w:t>
      </w:r>
      <w:proofErr w:type="spellStart"/>
      <w:r w:rsidRPr="003506F0">
        <w:rPr>
          <w:bCs/>
          <w:color w:val="0070C0"/>
          <w:sz w:val="24"/>
          <w:szCs w:val="24"/>
          <w:lang w:val="en-GB"/>
        </w:rPr>
        <w:t>araca</w:t>
      </w:r>
      <w:proofErr w:type="spellEnd"/>
      <w:r w:rsidRPr="003506F0">
        <w:rPr>
          <w:bCs/>
          <w:color w:val="0070C0"/>
          <w:sz w:val="24"/>
          <w:szCs w:val="24"/>
          <w:lang w:val="en-GB"/>
        </w:rPr>
        <w:t xml:space="preserve"> </w:t>
      </w:r>
      <w:proofErr w:type="spellStart"/>
      <w:r w:rsidRPr="003506F0">
        <w:rPr>
          <w:bCs/>
          <w:color w:val="0070C0"/>
          <w:sz w:val="24"/>
          <w:szCs w:val="24"/>
          <w:lang w:val="en-GB"/>
        </w:rPr>
        <w:t>monte</w:t>
      </w:r>
      <w:proofErr w:type="spellEnd"/>
      <w:r w:rsidRPr="003506F0">
        <w:rPr>
          <w:bCs/>
          <w:color w:val="0070C0"/>
          <w:sz w:val="24"/>
          <w:szCs w:val="24"/>
          <w:lang w:val="en-GB"/>
        </w:rPr>
        <w:t xml:space="preserve"> </w:t>
      </w:r>
      <w:proofErr w:type="spellStart"/>
      <w:r w:rsidRPr="003506F0">
        <w:rPr>
          <w:bCs/>
          <w:color w:val="0070C0"/>
          <w:sz w:val="24"/>
          <w:szCs w:val="24"/>
          <w:lang w:val="en-GB"/>
        </w:rPr>
        <w:t>edildiğinde</w:t>
      </w:r>
      <w:proofErr w:type="spellEnd"/>
      <w:r w:rsidRPr="003506F0">
        <w:rPr>
          <w:bCs/>
          <w:color w:val="0070C0"/>
          <w:sz w:val="24"/>
          <w:szCs w:val="24"/>
          <w:lang w:val="en-GB"/>
        </w:rPr>
        <w:t xml:space="preserve"> </w:t>
      </w:r>
      <w:proofErr w:type="spellStart"/>
      <w:r w:rsidRPr="003506F0">
        <w:rPr>
          <w:bCs/>
          <w:color w:val="0070C0"/>
          <w:sz w:val="24"/>
          <w:szCs w:val="24"/>
          <w:lang w:val="en-GB"/>
        </w:rPr>
        <w:t>rahatça</w:t>
      </w:r>
      <w:proofErr w:type="spellEnd"/>
      <w:r w:rsidRPr="003506F0">
        <w:rPr>
          <w:bCs/>
          <w:color w:val="0070C0"/>
          <w:sz w:val="24"/>
          <w:szCs w:val="24"/>
          <w:lang w:val="en-GB"/>
        </w:rPr>
        <w:t xml:space="preserve"> </w:t>
      </w:r>
      <w:proofErr w:type="spellStart"/>
      <w:r w:rsidRPr="003506F0">
        <w:rPr>
          <w:bCs/>
          <w:color w:val="0070C0"/>
          <w:sz w:val="24"/>
          <w:szCs w:val="24"/>
          <w:lang w:val="en-GB"/>
        </w:rPr>
        <w:t>görülebileceği</w:t>
      </w:r>
      <w:proofErr w:type="spellEnd"/>
      <w:r w:rsidRPr="003506F0">
        <w:rPr>
          <w:bCs/>
          <w:color w:val="0070C0"/>
          <w:sz w:val="24"/>
          <w:szCs w:val="24"/>
          <w:lang w:val="en-GB"/>
        </w:rPr>
        <w:t xml:space="preserve"> </w:t>
      </w:r>
      <w:proofErr w:type="spellStart"/>
      <w:r w:rsidRPr="003506F0">
        <w:rPr>
          <w:bCs/>
          <w:color w:val="0070C0"/>
          <w:sz w:val="24"/>
          <w:szCs w:val="24"/>
          <w:lang w:val="en-GB"/>
        </w:rPr>
        <w:t>şekilde</w:t>
      </w:r>
      <w:proofErr w:type="spellEnd"/>
      <w:r w:rsidRPr="003506F0">
        <w:rPr>
          <w:bCs/>
          <w:color w:val="0070C0"/>
          <w:sz w:val="24"/>
          <w:szCs w:val="24"/>
          <w:lang w:val="en-GB"/>
        </w:rPr>
        <w:t xml:space="preserve"> </w:t>
      </w:r>
      <w:proofErr w:type="spellStart"/>
      <w:r w:rsidRPr="003506F0">
        <w:rPr>
          <w:bCs/>
          <w:color w:val="0070C0"/>
          <w:sz w:val="24"/>
          <w:szCs w:val="24"/>
          <w:lang w:val="en-GB"/>
        </w:rPr>
        <w:t>olmasına</w:t>
      </w:r>
      <w:proofErr w:type="spellEnd"/>
      <w:r w:rsidRPr="003506F0">
        <w:rPr>
          <w:bCs/>
          <w:color w:val="0070C0"/>
          <w:sz w:val="24"/>
          <w:szCs w:val="24"/>
          <w:lang w:val="en-GB"/>
        </w:rPr>
        <w:t xml:space="preserve"> </w:t>
      </w:r>
      <w:proofErr w:type="spellStart"/>
      <w:r w:rsidRPr="003506F0">
        <w:rPr>
          <w:bCs/>
          <w:color w:val="0070C0"/>
          <w:sz w:val="24"/>
          <w:szCs w:val="24"/>
          <w:lang w:val="en-GB"/>
        </w:rPr>
        <w:t>dikkat</w:t>
      </w:r>
      <w:proofErr w:type="spellEnd"/>
      <w:r w:rsidRPr="003506F0">
        <w:rPr>
          <w:bCs/>
          <w:color w:val="0070C0"/>
          <w:sz w:val="24"/>
          <w:szCs w:val="24"/>
          <w:lang w:val="en-GB"/>
        </w:rPr>
        <w:t xml:space="preserve"> </w:t>
      </w:r>
      <w:proofErr w:type="spellStart"/>
      <w:r w:rsidRPr="003506F0">
        <w:rPr>
          <w:bCs/>
          <w:color w:val="0070C0"/>
          <w:sz w:val="24"/>
          <w:szCs w:val="24"/>
          <w:lang w:val="en-GB"/>
        </w:rPr>
        <w:t>edilecektir</w:t>
      </w:r>
      <w:proofErr w:type="spellEnd"/>
      <w:r w:rsidRPr="003506F0">
        <w:rPr>
          <w:bCs/>
          <w:color w:val="0070C0"/>
          <w:sz w:val="24"/>
          <w:szCs w:val="24"/>
          <w:lang w:val="en-GB"/>
        </w:rPr>
        <w:t>.</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 xml:space="preserve">9. </w:t>
      </w:r>
      <w:proofErr w:type="spellStart"/>
      <w:r w:rsidRPr="003506F0">
        <w:rPr>
          <w:bCs/>
          <w:color w:val="0070C0"/>
          <w:sz w:val="24"/>
          <w:szCs w:val="24"/>
          <w:lang w:val="en-GB"/>
        </w:rPr>
        <w:t>Markalama</w:t>
      </w:r>
      <w:proofErr w:type="spellEnd"/>
      <w:r w:rsidRPr="003506F0">
        <w:rPr>
          <w:bCs/>
          <w:color w:val="0070C0"/>
          <w:sz w:val="24"/>
          <w:szCs w:val="24"/>
          <w:lang w:val="en-GB"/>
        </w:rPr>
        <w:t xml:space="preserve"> </w:t>
      </w:r>
      <w:proofErr w:type="spellStart"/>
      <w:r w:rsidRPr="003506F0">
        <w:rPr>
          <w:bCs/>
          <w:color w:val="0070C0"/>
          <w:sz w:val="24"/>
          <w:szCs w:val="24"/>
          <w:lang w:val="en-GB"/>
        </w:rPr>
        <w:t>okunabilir</w:t>
      </w:r>
      <w:proofErr w:type="spellEnd"/>
      <w:r w:rsidRPr="003506F0">
        <w:rPr>
          <w:bCs/>
          <w:color w:val="0070C0"/>
          <w:sz w:val="24"/>
          <w:szCs w:val="24"/>
          <w:lang w:val="en-GB"/>
        </w:rPr>
        <w:t xml:space="preserve"> </w:t>
      </w:r>
      <w:proofErr w:type="spellStart"/>
      <w:r w:rsidRPr="003506F0">
        <w:rPr>
          <w:bCs/>
          <w:color w:val="0070C0"/>
          <w:sz w:val="24"/>
          <w:szCs w:val="24"/>
          <w:lang w:val="en-GB"/>
        </w:rPr>
        <w:t>olacaktır</w:t>
      </w:r>
      <w:proofErr w:type="spellEnd"/>
      <w:r w:rsidRPr="003506F0">
        <w:rPr>
          <w:bCs/>
          <w:color w:val="0070C0"/>
          <w:sz w:val="24"/>
          <w:szCs w:val="24"/>
          <w:lang w:val="en-GB"/>
        </w:rPr>
        <w:t>.</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 xml:space="preserve">10. </w:t>
      </w:r>
      <w:proofErr w:type="spellStart"/>
      <w:r w:rsidRPr="003506F0">
        <w:rPr>
          <w:bCs/>
          <w:color w:val="0070C0"/>
          <w:sz w:val="24"/>
          <w:szCs w:val="24"/>
          <w:lang w:val="en-GB"/>
        </w:rPr>
        <w:t>Markalama</w:t>
      </w:r>
      <w:proofErr w:type="spellEnd"/>
      <w:r w:rsidRPr="003506F0">
        <w:rPr>
          <w:bCs/>
          <w:color w:val="0070C0"/>
          <w:sz w:val="24"/>
          <w:szCs w:val="24"/>
          <w:lang w:val="en-GB"/>
        </w:rPr>
        <w:t xml:space="preserve"> hem </w:t>
      </w:r>
      <w:proofErr w:type="spellStart"/>
      <w:r w:rsidRPr="003506F0">
        <w:rPr>
          <w:bCs/>
          <w:color w:val="0070C0"/>
          <w:sz w:val="24"/>
          <w:szCs w:val="24"/>
          <w:lang w:val="en-GB"/>
        </w:rPr>
        <w:t>ana</w:t>
      </w:r>
      <w:proofErr w:type="spellEnd"/>
      <w:r w:rsidRPr="003506F0">
        <w:rPr>
          <w:bCs/>
          <w:color w:val="0070C0"/>
          <w:sz w:val="24"/>
          <w:szCs w:val="24"/>
          <w:lang w:val="en-GB"/>
        </w:rPr>
        <w:t xml:space="preserve"> </w:t>
      </w:r>
      <w:proofErr w:type="spellStart"/>
      <w:r w:rsidRPr="003506F0">
        <w:rPr>
          <w:bCs/>
          <w:color w:val="0070C0"/>
          <w:sz w:val="24"/>
          <w:szCs w:val="24"/>
          <w:lang w:val="en-GB"/>
        </w:rPr>
        <w:t>bileşenler</w:t>
      </w:r>
      <w:proofErr w:type="spellEnd"/>
      <w:r w:rsidRPr="003506F0">
        <w:rPr>
          <w:bCs/>
          <w:color w:val="0070C0"/>
          <w:sz w:val="24"/>
          <w:szCs w:val="24"/>
          <w:lang w:val="en-GB"/>
        </w:rPr>
        <w:t xml:space="preserve"> hem de alt </w:t>
      </w:r>
      <w:proofErr w:type="spellStart"/>
      <w:r w:rsidRPr="003506F0">
        <w:rPr>
          <w:bCs/>
          <w:color w:val="0070C0"/>
          <w:sz w:val="24"/>
          <w:szCs w:val="24"/>
          <w:lang w:val="en-GB"/>
        </w:rPr>
        <w:t>bileşenlerde</w:t>
      </w:r>
      <w:proofErr w:type="spellEnd"/>
      <w:r w:rsidRPr="003506F0">
        <w:rPr>
          <w:bCs/>
          <w:color w:val="0070C0"/>
          <w:sz w:val="24"/>
          <w:szCs w:val="24"/>
          <w:lang w:val="en-GB"/>
        </w:rPr>
        <w:t xml:space="preserve"> </w:t>
      </w:r>
      <w:proofErr w:type="spellStart"/>
      <w:r w:rsidRPr="003506F0">
        <w:rPr>
          <w:bCs/>
          <w:color w:val="0070C0"/>
          <w:sz w:val="24"/>
          <w:szCs w:val="24"/>
          <w:lang w:val="en-GB"/>
        </w:rPr>
        <w:t>yukarıda</w:t>
      </w:r>
      <w:proofErr w:type="spellEnd"/>
      <w:r w:rsidRPr="003506F0">
        <w:rPr>
          <w:bCs/>
          <w:color w:val="0070C0"/>
          <w:sz w:val="24"/>
          <w:szCs w:val="24"/>
          <w:lang w:val="en-GB"/>
        </w:rPr>
        <w:t xml:space="preserve"> </w:t>
      </w:r>
      <w:proofErr w:type="spellStart"/>
      <w:r w:rsidRPr="003506F0">
        <w:rPr>
          <w:bCs/>
          <w:color w:val="0070C0"/>
          <w:sz w:val="24"/>
          <w:szCs w:val="24"/>
          <w:lang w:val="en-GB"/>
        </w:rPr>
        <w:t>belirtildiği</w:t>
      </w:r>
      <w:proofErr w:type="spellEnd"/>
      <w:r w:rsidRPr="003506F0">
        <w:rPr>
          <w:bCs/>
          <w:color w:val="0070C0"/>
          <w:sz w:val="24"/>
          <w:szCs w:val="24"/>
          <w:lang w:val="en-GB"/>
        </w:rPr>
        <w:t xml:space="preserve"> </w:t>
      </w:r>
      <w:proofErr w:type="spellStart"/>
      <w:r w:rsidRPr="003506F0">
        <w:rPr>
          <w:bCs/>
          <w:color w:val="0070C0"/>
          <w:sz w:val="24"/>
          <w:szCs w:val="24"/>
          <w:lang w:val="en-GB"/>
        </w:rPr>
        <w:t>şekilde</w:t>
      </w:r>
      <w:proofErr w:type="spellEnd"/>
      <w:r w:rsidRPr="003506F0">
        <w:rPr>
          <w:bCs/>
          <w:color w:val="0070C0"/>
          <w:sz w:val="24"/>
          <w:szCs w:val="24"/>
          <w:lang w:val="en-GB"/>
        </w:rPr>
        <w:t xml:space="preserve"> </w:t>
      </w:r>
      <w:proofErr w:type="spellStart"/>
      <w:r w:rsidRPr="003506F0">
        <w:rPr>
          <w:bCs/>
          <w:color w:val="0070C0"/>
          <w:sz w:val="24"/>
          <w:szCs w:val="24"/>
          <w:lang w:val="en-GB"/>
        </w:rPr>
        <w:t>yapılacaktır</w:t>
      </w:r>
      <w:proofErr w:type="spellEnd"/>
      <w:r w:rsidRPr="003506F0">
        <w:rPr>
          <w:bCs/>
          <w:color w:val="0070C0"/>
          <w:sz w:val="24"/>
          <w:szCs w:val="24"/>
          <w:lang w:val="en-GB"/>
        </w:rPr>
        <w:t xml:space="preserve">. </w:t>
      </w:r>
    </w:p>
    <w:p w:rsidR="0043217A" w:rsidRDefault="0043217A" w:rsidP="0043217A">
      <w:pPr>
        <w:ind w:right="-198"/>
        <w:jc w:val="both"/>
        <w:rPr>
          <w:bCs/>
          <w:color w:val="0070C0"/>
          <w:sz w:val="24"/>
          <w:szCs w:val="24"/>
          <w:lang w:val="en-GB"/>
        </w:rPr>
      </w:pPr>
      <w:r w:rsidRPr="003506F0">
        <w:rPr>
          <w:bCs/>
          <w:color w:val="0070C0"/>
          <w:sz w:val="24"/>
          <w:szCs w:val="24"/>
          <w:lang w:val="en-GB"/>
        </w:rPr>
        <w:t xml:space="preserve">11. </w:t>
      </w:r>
      <w:proofErr w:type="spellStart"/>
      <w:r w:rsidRPr="003506F0">
        <w:rPr>
          <w:bCs/>
          <w:color w:val="0070C0"/>
          <w:sz w:val="24"/>
          <w:szCs w:val="24"/>
          <w:lang w:val="en-GB"/>
        </w:rPr>
        <w:t>İlgili</w:t>
      </w:r>
      <w:proofErr w:type="spellEnd"/>
      <w:r w:rsidRPr="003506F0">
        <w:rPr>
          <w:bCs/>
          <w:color w:val="0070C0"/>
          <w:sz w:val="24"/>
          <w:szCs w:val="24"/>
          <w:lang w:val="en-GB"/>
        </w:rPr>
        <w:t xml:space="preserve"> </w:t>
      </w:r>
      <w:proofErr w:type="spellStart"/>
      <w:r w:rsidRPr="003506F0">
        <w:rPr>
          <w:bCs/>
          <w:color w:val="0070C0"/>
          <w:sz w:val="24"/>
          <w:szCs w:val="24"/>
          <w:lang w:val="en-GB"/>
        </w:rPr>
        <w:t>tüm</w:t>
      </w:r>
      <w:proofErr w:type="spellEnd"/>
      <w:r w:rsidRPr="003506F0">
        <w:rPr>
          <w:bCs/>
          <w:color w:val="0070C0"/>
          <w:sz w:val="24"/>
          <w:szCs w:val="24"/>
          <w:lang w:val="en-GB"/>
        </w:rPr>
        <w:t xml:space="preserve"> </w:t>
      </w:r>
      <w:proofErr w:type="spellStart"/>
      <w:r w:rsidRPr="003506F0">
        <w:rPr>
          <w:bCs/>
          <w:color w:val="0070C0"/>
          <w:sz w:val="24"/>
          <w:szCs w:val="24"/>
          <w:lang w:val="en-GB"/>
        </w:rPr>
        <w:t>yüklenici</w:t>
      </w:r>
      <w:proofErr w:type="spellEnd"/>
      <w:r w:rsidRPr="003506F0">
        <w:rPr>
          <w:bCs/>
          <w:color w:val="0070C0"/>
          <w:sz w:val="24"/>
          <w:szCs w:val="24"/>
          <w:lang w:val="en-GB"/>
        </w:rPr>
        <w:t xml:space="preserve"> </w:t>
      </w:r>
      <w:proofErr w:type="spellStart"/>
      <w:r w:rsidRPr="003506F0">
        <w:rPr>
          <w:bCs/>
          <w:color w:val="0070C0"/>
          <w:sz w:val="24"/>
          <w:szCs w:val="24"/>
          <w:lang w:val="en-GB"/>
        </w:rPr>
        <w:t>ve</w:t>
      </w:r>
      <w:proofErr w:type="spellEnd"/>
      <w:r w:rsidRPr="003506F0">
        <w:rPr>
          <w:bCs/>
          <w:color w:val="0070C0"/>
          <w:sz w:val="24"/>
          <w:szCs w:val="24"/>
          <w:lang w:val="en-GB"/>
        </w:rPr>
        <w:t xml:space="preserve"> alt </w:t>
      </w:r>
      <w:proofErr w:type="spellStart"/>
      <w:r w:rsidRPr="003506F0">
        <w:rPr>
          <w:bCs/>
          <w:color w:val="0070C0"/>
          <w:sz w:val="24"/>
          <w:szCs w:val="24"/>
          <w:lang w:val="en-GB"/>
        </w:rPr>
        <w:t>yükleniciler</w:t>
      </w:r>
      <w:proofErr w:type="spellEnd"/>
      <w:r w:rsidRPr="003506F0">
        <w:rPr>
          <w:bCs/>
          <w:color w:val="0070C0"/>
          <w:sz w:val="24"/>
          <w:szCs w:val="24"/>
          <w:lang w:val="en-GB"/>
        </w:rPr>
        <w:t xml:space="preserve"> </w:t>
      </w:r>
      <w:proofErr w:type="spellStart"/>
      <w:r w:rsidRPr="003506F0">
        <w:rPr>
          <w:bCs/>
          <w:color w:val="0070C0"/>
          <w:sz w:val="24"/>
          <w:szCs w:val="24"/>
          <w:lang w:val="en-GB"/>
        </w:rPr>
        <w:t>markalama</w:t>
      </w:r>
      <w:proofErr w:type="spellEnd"/>
      <w:r w:rsidRPr="003506F0">
        <w:rPr>
          <w:bCs/>
          <w:color w:val="0070C0"/>
          <w:sz w:val="24"/>
          <w:szCs w:val="24"/>
          <w:lang w:val="en-GB"/>
        </w:rPr>
        <w:t xml:space="preserve"> </w:t>
      </w:r>
      <w:proofErr w:type="spellStart"/>
      <w:r w:rsidRPr="003506F0">
        <w:rPr>
          <w:bCs/>
          <w:color w:val="0070C0"/>
          <w:sz w:val="24"/>
          <w:szCs w:val="24"/>
          <w:lang w:val="en-GB"/>
        </w:rPr>
        <w:t>şartlarını</w:t>
      </w:r>
      <w:proofErr w:type="spellEnd"/>
      <w:r w:rsidRPr="003506F0">
        <w:rPr>
          <w:bCs/>
          <w:color w:val="0070C0"/>
          <w:sz w:val="24"/>
          <w:szCs w:val="24"/>
          <w:lang w:val="en-GB"/>
        </w:rPr>
        <w:t xml:space="preserve"> </w:t>
      </w:r>
      <w:proofErr w:type="spellStart"/>
      <w:r w:rsidRPr="003506F0">
        <w:rPr>
          <w:bCs/>
          <w:color w:val="0070C0"/>
          <w:sz w:val="24"/>
          <w:szCs w:val="24"/>
          <w:lang w:val="en-GB"/>
        </w:rPr>
        <w:t>sağlayacak</w:t>
      </w:r>
      <w:proofErr w:type="spellEnd"/>
      <w:r w:rsidRPr="003506F0">
        <w:rPr>
          <w:bCs/>
          <w:color w:val="0070C0"/>
          <w:sz w:val="24"/>
          <w:szCs w:val="24"/>
          <w:lang w:val="en-GB"/>
        </w:rPr>
        <w:t xml:space="preserve"> </w:t>
      </w:r>
      <w:proofErr w:type="spellStart"/>
      <w:r w:rsidRPr="003506F0">
        <w:rPr>
          <w:bCs/>
          <w:color w:val="0070C0"/>
          <w:sz w:val="24"/>
          <w:szCs w:val="24"/>
          <w:lang w:val="en-GB"/>
        </w:rPr>
        <w:t>şekilde</w:t>
      </w:r>
      <w:proofErr w:type="spellEnd"/>
      <w:r w:rsidRPr="003506F0">
        <w:rPr>
          <w:bCs/>
          <w:color w:val="0070C0"/>
          <w:sz w:val="24"/>
          <w:szCs w:val="24"/>
          <w:lang w:val="en-GB"/>
        </w:rPr>
        <w:t xml:space="preserve"> </w:t>
      </w:r>
      <w:proofErr w:type="spellStart"/>
      <w:r w:rsidRPr="003506F0">
        <w:rPr>
          <w:bCs/>
          <w:color w:val="0070C0"/>
          <w:sz w:val="24"/>
          <w:szCs w:val="24"/>
          <w:lang w:val="en-GB"/>
        </w:rPr>
        <w:t>gerekli</w:t>
      </w:r>
      <w:proofErr w:type="spellEnd"/>
      <w:r w:rsidRPr="003506F0">
        <w:rPr>
          <w:bCs/>
          <w:color w:val="0070C0"/>
          <w:sz w:val="24"/>
          <w:szCs w:val="24"/>
          <w:lang w:val="en-GB"/>
        </w:rPr>
        <w:t xml:space="preserve"> </w:t>
      </w:r>
      <w:proofErr w:type="spellStart"/>
      <w:r w:rsidRPr="003506F0">
        <w:rPr>
          <w:bCs/>
          <w:color w:val="0070C0"/>
          <w:sz w:val="24"/>
          <w:szCs w:val="24"/>
          <w:lang w:val="en-GB"/>
        </w:rPr>
        <w:t>tedbirleri</w:t>
      </w:r>
      <w:proofErr w:type="spellEnd"/>
      <w:r w:rsidRPr="003506F0">
        <w:rPr>
          <w:bCs/>
          <w:color w:val="0070C0"/>
          <w:sz w:val="24"/>
          <w:szCs w:val="24"/>
          <w:lang w:val="en-GB"/>
        </w:rPr>
        <w:t xml:space="preserve"> </w:t>
      </w:r>
      <w:proofErr w:type="spellStart"/>
      <w:r w:rsidRPr="003506F0">
        <w:rPr>
          <w:bCs/>
          <w:color w:val="0070C0"/>
          <w:sz w:val="24"/>
          <w:szCs w:val="24"/>
          <w:lang w:val="en-GB"/>
        </w:rPr>
        <w:t>alacaktır</w:t>
      </w:r>
      <w:proofErr w:type="spellEnd"/>
      <w:r w:rsidRPr="003506F0">
        <w:rPr>
          <w:bCs/>
          <w:color w:val="0070C0"/>
          <w:sz w:val="24"/>
          <w:szCs w:val="24"/>
          <w:lang w:val="en-GB"/>
        </w:rPr>
        <w:t>.</w:t>
      </w:r>
    </w:p>
    <w:p w:rsidR="00D032F6" w:rsidRDefault="00D032F6" w:rsidP="0043217A">
      <w:pPr>
        <w:ind w:right="-198"/>
        <w:jc w:val="both"/>
        <w:rPr>
          <w:bCs/>
          <w:color w:val="0070C0"/>
          <w:sz w:val="24"/>
          <w:szCs w:val="24"/>
          <w:lang w:val="en-GB"/>
        </w:rPr>
      </w:pPr>
      <w:r w:rsidRPr="00D032F6">
        <w:rPr>
          <w:b/>
          <w:bCs/>
          <w:color w:val="0070C0"/>
          <w:sz w:val="24"/>
          <w:szCs w:val="24"/>
          <w:lang w:val="en-GB"/>
        </w:rPr>
        <w:t>42.5.</w:t>
      </w:r>
      <w:r w:rsidRPr="00D032F6">
        <w:t xml:space="preserve"> </w:t>
      </w:r>
      <w:r w:rsidRPr="00D032F6">
        <w:rPr>
          <w:bCs/>
          <w:color w:val="0070C0"/>
          <w:sz w:val="24"/>
          <w:szCs w:val="24"/>
          <w:lang w:val="en-GB"/>
        </w:rPr>
        <w:t>SÖZLE</w:t>
      </w:r>
      <w:r>
        <w:rPr>
          <w:bCs/>
          <w:color w:val="0070C0"/>
          <w:sz w:val="24"/>
          <w:szCs w:val="24"/>
          <w:lang w:val="en-GB"/>
        </w:rPr>
        <w:t>ŞME SIRASINDA TEMİN KONUSU KOMPONENTE Aİ</w:t>
      </w:r>
      <w:r w:rsidRPr="00D032F6">
        <w:rPr>
          <w:bCs/>
          <w:color w:val="0070C0"/>
          <w:sz w:val="24"/>
          <w:szCs w:val="24"/>
          <w:lang w:val="en-GB"/>
        </w:rPr>
        <w:t>T ÜRÜN AĞACI V</w:t>
      </w:r>
      <w:r>
        <w:rPr>
          <w:bCs/>
          <w:color w:val="0070C0"/>
          <w:sz w:val="24"/>
          <w:szCs w:val="24"/>
          <w:lang w:val="en-GB"/>
        </w:rPr>
        <w:t>E YEDEK PARÇA LİSTESİ TESLİM EDİLECEKTİ</w:t>
      </w:r>
      <w:r w:rsidRPr="00D032F6">
        <w:rPr>
          <w:bCs/>
          <w:color w:val="0070C0"/>
          <w:sz w:val="24"/>
          <w:szCs w:val="24"/>
          <w:lang w:val="en-GB"/>
        </w:rPr>
        <w:t>R</w:t>
      </w:r>
      <w:r>
        <w:rPr>
          <w:bCs/>
          <w:color w:val="0070C0"/>
          <w:sz w:val="24"/>
          <w:szCs w:val="24"/>
          <w:lang w:val="en-GB"/>
        </w:rPr>
        <w:t>.</w:t>
      </w:r>
    </w:p>
    <w:p w:rsidR="00483D8B" w:rsidRDefault="00483D8B" w:rsidP="00660643">
      <w:pPr>
        <w:ind w:right="-198"/>
        <w:jc w:val="both"/>
        <w:rPr>
          <w:b/>
          <w:sz w:val="24"/>
          <w:szCs w:val="24"/>
        </w:rPr>
      </w:pPr>
    </w:p>
    <w:p w:rsidR="006D5494" w:rsidRPr="00335ABC" w:rsidRDefault="006D5494" w:rsidP="00660643">
      <w:pPr>
        <w:ind w:right="-198"/>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660643">
      <w:pPr>
        <w:ind w:right="-198"/>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w:t>
      </w:r>
      <w:proofErr w:type="gramStart"/>
      <w:r w:rsidR="006D5494" w:rsidRPr="00335ABC">
        <w:rPr>
          <w:sz w:val="24"/>
          <w:szCs w:val="24"/>
        </w:rPr>
        <w:t>proses</w:t>
      </w:r>
      <w:proofErr w:type="gramEnd"/>
      <w:r w:rsidR="006D5494" w:rsidRPr="00335ABC">
        <w:rPr>
          <w:sz w:val="24"/>
          <w:szCs w:val="24"/>
        </w:rPr>
        <w:t>,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660643">
      <w:pPr>
        <w:ind w:right="-198"/>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w:t>
      </w:r>
      <w:proofErr w:type="gramStart"/>
      <w:r w:rsidR="006D5494" w:rsidRPr="00335ABC">
        <w:rPr>
          <w:sz w:val="24"/>
          <w:szCs w:val="24"/>
        </w:rPr>
        <w:t>dahil</w:t>
      </w:r>
      <w:proofErr w:type="gramEnd"/>
      <w:r w:rsidR="006D5494" w:rsidRPr="00335ABC">
        <w:rPr>
          <w:sz w:val="24"/>
          <w:szCs w:val="24"/>
        </w:rPr>
        <w:t>) Yüklenicisinden tahsil ve tazmin eder.</w:t>
      </w:r>
      <w:r w:rsidR="0036745F" w:rsidRPr="00335ABC">
        <w:rPr>
          <w:b/>
          <w:i/>
          <w:sz w:val="24"/>
          <w:szCs w:val="24"/>
          <w:lang w:val="en-US"/>
        </w:rPr>
        <w:t xml:space="preserve"> </w:t>
      </w:r>
    </w:p>
    <w:p w:rsidR="007809E7" w:rsidRPr="00335ABC" w:rsidRDefault="007809E7" w:rsidP="00660643">
      <w:pPr>
        <w:jc w:val="both"/>
        <w:rPr>
          <w:b/>
          <w:bCs/>
          <w:sz w:val="24"/>
          <w:szCs w:val="24"/>
          <w:lang w:val="en-GB"/>
        </w:rPr>
      </w:pPr>
    </w:p>
    <w:p w:rsidR="002C43E2" w:rsidRPr="00335ABC" w:rsidRDefault="002C43E2" w:rsidP="00660643">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Pr="00335ABC">
        <w:rPr>
          <w:b/>
          <w:bCs/>
          <w:sz w:val="24"/>
          <w:szCs w:val="24"/>
        </w:rPr>
        <w:t>Yürürlük</w:t>
      </w:r>
    </w:p>
    <w:p w:rsidR="002C43E2" w:rsidRPr="00335ABC" w:rsidRDefault="00C73B41" w:rsidP="00660643">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BC354D" w:rsidRPr="00335ABC" w:rsidRDefault="00BC354D" w:rsidP="00660643">
      <w:pPr>
        <w:jc w:val="both"/>
        <w:rPr>
          <w:i/>
          <w:iCs/>
          <w:sz w:val="24"/>
          <w:szCs w:val="24"/>
          <w:lang w:val="en-GB"/>
        </w:rPr>
      </w:pPr>
    </w:p>
    <w:p w:rsidR="002C43E2" w:rsidRPr="00335ABC" w:rsidRDefault="002C43E2" w:rsidP="00660643">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-İmza</w:t>
      </w:r>
    </w:p>
    <w:p w:rsidR="002C43E2" w:rsidRDefault="00C73B41" w:rsidP="0066064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w:t>
      </w:r>
      <w:proofErr w:type="spellStart"/>
      <w:r w:rsidR="00D37A14" w:rsidRPr="00335ABC">
        <w:rPr>
          <w:color w:val="auto"/>
          <w:sz w:val="24"/>
          <w:szCs w:val="24"/>
        </w:rPr>
        <w:t>kırkbeş</w:t>
      </w:r>
      <w:proofErr w:type="spellEnd"/>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proofErr w:type="gramStart"/>
      <w:r w:rsidR="00E243BB" w:rsidRPr="00E243BB">
        <w:rPr>
          <w:b/>
          <w:color w:val="auto"/>
          <w:sz w:val="24"/>
          <w:szCs w:val="24"/>
        </w:rPr>
        <w:t>…..</w:t>
      </w:r>
      <w:proofErr w:type="gramEnd"/>
      <w:r w:rsidR="00E243BB" w:rsidRPr="00E243BB">
        <w:rPr>
          <w:b/>
          <w:color w:val="auto"/>
          <w:sz w:val="24"/>
          <w:szCs w:val="24"/>
        </w:rPr>
        <w:t xml:space="preserve"> / </w:t>
      </w:r>
      <w:proofErr w:type="gramStart"/>
      <w:r w:rsidR="00E243BB" w:rsidRPr="00E243BB">
        <w:rPr>
          <w:b/>
          <w:color w:val="auto"/>
          <w:sz w:val="24"/>
          <w:szCs w:val="24"/>
        </w:rPr>
        <w:t>…</w:t>
      </w:r>
      <w:r w:rsidR="00E243BB">
        <w:rPr>
          <w:b/>
          <w:color w:val="auto"/>
          <w:sz w:val="24"/>
          <w:szCs w:val="24"/>
        </w:rPr>
        <w:t>..</w:t>
      </w:r>
      <w:proofErr w:type="gramEnd"/>
      <w:r w:rsidR="00E243BB">
        <w:rPr>
          <w:b/>
          <w:color w:val="auto"/>
          <w:sz w:val="24"/>
          <w:szCs w:val="24"/>
        </w:rPr>
        <w:t xml:space="preserve"> </w:t>
      </w:r>
      <w:r w:rsidR="00E243BB" w:rsidRPr="00E243BB">
        <w:rPr>
          <w:b/>
          <w:color w:val="auto"/>
          <w:sz w:val="24"/>
          <w:szCs w:val="24"/>
        </w:rPr>
        <w:t>/ 2026</w:t>
      </w:r>
      <w:r w:rsidR="00E243BB">
        <w:rPr>
          <w:color w:val="auto"/>
          <w:sz w:val="24"/>
          <w:szCs w:val="24"/>
        </w:rPr>
        <w:t xml:space="preserve"> </w:t>
      </w:r>
      <w:r w:rsidR="002C43E2" w:rsidRPr="00335ABC">
        <w:rPr>
          <w:color w:val="0070C0"/>
          <w:sz w:val="24"/>
          <w:szCs w:val="24"/>
        </w:rPr>
        <w:t>tarihinde</w:t>
      </w:r>
      <w:r w:rsidR="002C43E2" w:rsidRPr="00335ABC">
        <w:rPr>
          <w:color w:val="auto"/>
          <w:sz w:val="24"/>
          <w:szCs w:val="24"/>
        </w:rPr>
        <w:t xml:space="preserve"> 1 nüsha olarak imza altına alınarak aslı İdarede alıkonulmuş, bir sureti Yükleniciye verilmiştir. </w:t>
      </w:r>
    </w:p>
    <w:p w:rsidR="00E243BB" w:rsidRDefault="00E243BB" w:rsidP="00660643">
      <w:pPr>
        <w:pStyle w:val="GvdeMetni2"/>
        <w:spacing w:after="0" w:line="240" w:lineRule="auto"/>
        <w:jc w:val="both"/>
        <w:rPr>
          <w:color w:val="auto"/>
          <w:sz w:val="24"/>
          <w:szCs w:val="24"/>
        </w:rPr>
      </w:pPr>
    </w:p>
    <w:p w:rsidR="00E243BB" w:rsidRPr="00335ABC" w:rsidRDefault="00E243BB" w:rsidP="00660643">
      <w:pPr>
        <w:pStyle w:val="GvdeMetni2"/>
        <w:spacing w:after="0" w:line="240" w:lineRule="auto"/>
        <w:jc w:val="both"/>
        <w:rPr>
          <w:color w:val="auto"/>
          <w:sz w:val="24"/>
          <w:szCs w:val="24"/>
        </w:rPr>
      </w:pPr>
    </w:p>
    <w:p w:rsidR="00E243BB" w:rsidRDefault="0036745F" w:rsidP="00660643">
      <w:pPr>
        <w:jc w:val="both"/>
        <w:rPr>
          <w:i/>
          <w:iCs/>
          <w:sz w:val="24"/>
          <w:szCs w:val="24"/>
          <w:lang w:val="en-GB"/>
        </w:rPr>
      </w:pPr>
      <w:r w:rsidRPr="00335ABC">
        <w:rPr>
          <w:i/>
          <w:iCs/>
          <w:sz w:val="24"/>
          <w:szCs w:val="24"/>
          <w:lang w:val="en-GB"/>
        </w:rPr>
        <w:t xml:space="preserve"> </w:t>
      </w:r>
    </w:p>
    <w:p w:rsidR="002C43E2" w:rsidRPr="00335ABC" w:rsidRDefault="00033DC5" w:rsidP="00660643">
      <w:pPr>
        <w:jc w:val="both"/>
        <w:rPr>
          <w:b/>
          <w:sz w:val="24"/>
          <w:szCs w:val="24"/>
        </w:rPr>
      </w:pPr>
      <w:r w:rsidRPr="00335ABC">
        <w:rPr>
          <w:b/>
          <w:sz w:val="24"/>
          <w:szCs w:val="24"/>
        </w:rPr>
        <w:t xml:space="preserve">             </w:t>
      </w:r>
      <w:r w:rsidR="00E243BB">
        <w:rPr>
          <w:b/>
          <w:sz w:val="24"/>
          <w:szCs w:val="24"/>
        </w:rPr>
        <w:t xml:space="preserve">     </w:t>
      </w:r>
      <w:bookmarkStart w:id="0" w:name="_GoBack"/>
      <w:bookmarkEnd w:id="0"/>
      <w:r w:rsidR="002C43E2" w:rsidRPr="00335ABC">
        <w:rPr>
          <w:b/>
          <w:sz w:val="24"/>
          <w:szCs w:val="24"/>
        </w:rPr>
        <w:t xml:space="preserve"> İDARE                                                                                  </w:t>
      </w:r>
      <w:r w:rsidR="00FB4AF7" w:rsidRPr="00335ABC">
        <w:rPr>
          <w:b/>
          <w:sz w:val="24"/>
          <w:szCs w:val="24"/>
        </w:rPr>
        <w:t xml:space="preserve">    </w:t>
      </w:r>
      <w:r w:rsidR="002C43E2" w:rsidRPr="00335ABC">
        <w:rPr>
          <w:b/>
          <w:sz w:val="24"/>
          <w:szCs w:val="24"/>
        </w:rPr>
        <w:t xml:space="preserve">     YÜKLENİCİ                                                                                                                         </w:t>
      </w:r>
    </w:p>
    <w:sectPr w:rsidR="002C43E2" w:rsidRPr="00335ABC" w:rsidSect="00227E64">
      <w:footerReference w:type="even" r:id="rId8"/>
      <w:footerReference w:type="default" r:id="rId9"/>
      <w:pgSz w:w="11906" w:h="16838" w:code="9"/>
      <w:pgMar w:top="1134" w:right="849" w:bottom="1134" w:left="1134"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26F6" w:rsidRDefault="007F26F6">
      <w:r>
        <w:separator/>
      </w:r>
    </w:p>
  </w:endnote>
  <w:endnote w:type="continuationSeparator" w:id="0">
    <w:p w:rsidR="007F26F6" w:rsidRDefault="007F26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Yu Gothic UI"/>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E00" w:rsidRDefault="00BD6E0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BD6E00" w:rsidRDefault="00BD6E00">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E00" w:rsidRDefault="00BD6E0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E243BB">
      <w:rPr>
        <w:rStyle w:val="SayfaNumaras"/>
        <w:noProof/>
      </w:rPr>
      <w:t>19</w:t>
    </w:r>
    <w:r>
      <w:rPr>
        <w:rStyle w:val="SayfaNumaras"/>
      </w:rPr>
      <w:fldChar w:fldCharType="end"/>
    </w:r>
  </w:p>
  <w:p w:rsidR="00BD6E00" w:rsidRDefault="00BD6E00">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26F6" w:rsidRDefault="007F26F6">
      <w:r>
        <w:separator/>
      </w:r>
    </w:p>
  </w:footnote>
  <w:footnote w:type="continuationSeparator" w:id="0">
    <w:p w:rsidR="007F26F6" w:rsidRDefault="007F26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F44A69"/>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9"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EC00CA9"/>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15"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72226276"/>
    <w:multiLevelType w:val="hybridMultilevel"/>
    <w:tmpl w:val="256E31F0"/>
    <w:lvl w:ilvl="0" w:tplc="A43E493E">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2"/>
  </w:num>
  <w:num w:numId="3">
    <w:abstractNumId w:val="1"/>
  </w:num>
  <w:num w:numId="4">
    <w:abstractNumId w:val="18"/>
  </w:num>
  <w:num w:numId="5">
    <w:abstractNumId w:val="9"/>
  </w:num>
  <w:num w:numId="6">
    <w:abstractNumId w:val="17"/>
  </w:num>
  <w:num w:numId="7">
    <w:abstractNumId w:val="13"/>
  </w:num>
  <w:num w:numId="8">
    <w:abstractNumId w:val="15"/>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0"/>
  </w:num>
  <w:num w:numId="13">
    <w:abstractNumId w:val="3"/>
  </w:num>
  <w:num w:numId="14">
    <w:abstractNumId w:val="4"/>
  </w:num>
  <w:num w:numId="15">
    <w:abstractNumId w:val="0"/>
  </w:num>
  <w:num w:numId="16">
    <w:abstractNumId w:val="2"/>
  </w:num>
  <w:num w:numId="17">
    <w:abstractNumId w:val="11"/>
  </w:num>
  <w:num w:numId="18">
    <w:abstractNumId w:val="8"/>
  </w:num>
  <w:num w:numId="19">
    <w:abstractNumId w:val="5"/>
  </w:num>
  <w:num w:numId="20">
    <w:abstractNumId w:val="14"/>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2E07"/>
    <w:rsid w:val="00000F13"/>
    <w:rsid w:val="00001550"/>
    <w:rsid w:val="00002275"/>
    <w:rsid w:val="00005A2D"/>
    <w:rsid w:val="0001156D"/>
    <w:rsid w:val="000125E9"/>
    <w:rsid w:val="00015735"/>
    <w:rsid w:val="00017136"/>
    <w:rsid w:val="00021B2E"/>
    <w:rsid w:val="000225CD"/>
    <w:rsid w:val="000262B4"/>
    <w:rsid w:val="00026AB7"/>
    <w:rsid w:val="0003005F"/>
    <w:rsid w:val="00030FF1"/>
    <w:rsid w:val="00031E26"/>
    <w:rsid w:val="00032818"/>
    <w:rsid w:val="00033DC5"/>
    <w:rsid w:val="00035685"/>
    <w:rsid w:val="0003650A"/>
    <w:rsid w:val="000369DA"/>
    <w:rsid w:val="000410A4"/>
    <w:rsid w:val="00043BBB"/>
    <w:rsid w:val="00046370"/>
    <w:rsid w:val="000464D7"/>
    <w:rsid w:val="000524F7"/>
    <w:rsid w:val="00054F9E"/>
    <w:rsid w:val="000563C2"/>
    <w:rsid w:val="0006146F"/>
    <w:rsid w:val="00062268"/>
    <w:rsid w:val="00062451"/>
    <w:rsid w:val="00062EF5"/>
    <w:rsid w:val="00063060"/>
    <w:rsid w:val="000639C3"/>
    <w:rsid w:val="00070198"/>
    <w:rsid w:val="0007344B"/>
    <w:rsid w:val="00075467"/>
    <w:rsid w:val="00075698"/>
    <w:rsid w:val="00076FF9"/>
    <w:rsid w:val="0008347A"/>
    <w:rsid w:val="000906E5"/>
    <w:rsid w:val="00093411"/>
    <w:rsid w:val="00096539"/>
    <w:rsid w:val="00096A5D"/>
    <w:rsid w:val="000A3954"/>
    <w:rsid w:val="000A567B"/>
    <w:rsid w:val="000B3F50"/>
    <w:rsid w:val="000B7FF1"/>
    <w:rsid w:val="000C2B83"/>
    <w:rsid w:val="000C5067"/>
    <w:rsid w:val="000C53B6"/>
    <w:rsid w:val="000C76D3"/>
    <w:rsid w:val="000D0624"/>
    <w:rsid w:val="000D069A"/>
    <w:rsid w:val="000D4A6C"/>
    <w:rsid w:val="000D7F08"/>
    <w:rsid w:val="000E2A9B"/>
    <w:rsid w:val="000E4492"/>
    <w:rsid w:val="000E494A"/>
    <w:rsid w:val="000F36F9"/>
    <w:rsid w:val="000F38A4"/>
    <w:rsid w:val="000F638D"/>
    <w:rsid w:val="000F7E1A"/>
    <w:rsid w:val="001017CF"/>
    <w:rsid w:val="0010338A"/>
    <w:rsid w:val="00105B4B"/>
    <w:rsid w:val="00111032"/>
    <w:rsid w:val="00112806"/>
    <w:rsid w:val="00115E21"/>
    <w:rsid w:val="001176EC"/>
    <w:rsid w:val="00122AAC"/>
    <w:rsid w:val="00123C2E"/>
    <w:rsid w:val="00130C91"/>
    <w:rsid w:val="00131656"/>
    <w:rsid w:val="00133782"/>
    <w:rsid w:val="0013679A"/>
    <w:rsid w:val="00137438"/>
    <w:rsid w:val="00143B17"/>
    <w:rsid w:val="00145D96"/>
    <w:rsid w:val="00150A05"/>
    <w:rsid w:val="001532B0"/>
    <w:rsid w:val="00154B8C"/>
    <w:rsid w:val="0015538B"/>
    <w:rsid w:val="00156711"/>
    <w:rsid w:val="00156833"/>
    <w:rsid w:val="0016424C"/>
    <w:rsid w:val="001709D5"/>
    <w:rsid w:val="00171798"/>
    <w:rsid w:val="00171DFC"/>
    <w:rsid w:val="00173D3F"/>
    <w:rsid w:val="00175345"/>
    <w:rsid w:val="001764D4"/>
    <w:rsid w:val="00176F90"/>
    <w:rsid w:val="001826D4"/>
    <w:rsid w:val="0018417A"/>
    <w:rsid w:val="00185146"/>
    <w:rsid w:val="00191E7C"/>
    <w:rsid w:val="0019398A"/>
    <w:rsid w:val="001940FE"/>
    <w:rsid w:val="00197DE9"/>
    <w:rsid w:val="001A3E6C"/>
    <w:rsid w:val="001A6323"/>
    <w:rsid w:val="001A7941"/>
    <w:rsid w:val="001B0D7D"/>
    <w:rsid w:val="001B1311"/>
    <w:rsid w:val="001B1DCD"/>
    <w:rsid w:val="001B3D9A"/>
    <w:rsid w:val="001B48F6"/>
    <w:rsid w:val="001B7E45"/>
    <w:rsid w:val="001B7F0D"/>
    <w:rsid w:val="001C12A0"/>
    <w:rsid w:val="001C2D9A"/>
    <w:rsid w:val="001C4C7A"/>
    <w:rsid w:val="001C6257"/>
    <w:rsid w:val="001C7AF6"/>
    <w:rsid w:val="001D2C4D"/>
    <w:rsid w:val="001D5930"/>
    <w:rsid w:val="001D7EB9"/>
    <w:rsid w:val="001E03AB"/>
    <w:rsid w:val="001E164D"/>
    <w:rsid w:val="001E3351"/>
    <w:rsid w:val="001E7584"/>
    <w:rsid w:val="001F0D18"/>
    <w:rsid w:val="001F417A"/>
    <w:rsid w:val="001F6D4C"/>
    <w:rsid w:val="001F7426"/>
    <w:rsid w:val="001F7C31"/>
    <w:rsid w:val="001F7D4E"/>
    <w:rsid w:val="002054E2"/>
    <w:rsid w:val="00206004"/>
    <w:rsid w:val="002123E5"/>
    <w:rsid w:val="00214091"/>
    <w:rsid w:val="00214154"/>
    <w:rsid w:val="00215B93"/>
    <w:rsid w:val="00216151"/>
    <w:rsid w:val="00216503"/>
    <w:rsid w:val="00220575"/>
    <w:rsid w:val="00222885"/>
    <w:rsid w:val="00224F5E"/>
    <w:rsid w:val="00225273"/>
    <w:rsid w:val="002252E3"/>
    <w:rsid w:val="00226C9F"/>
    <w:rsid w:val="00227E64"/>
    <w:rsid w:val="002300CA"/>
    <w:rsid w:val="0023205D"/>
    <w:rsid w:val="0023237E"/>
    <w:rsid w:val="0023794E"/>
    <w:rsid w:val="00240F78"/>
    <w:rsid w:val="002445CF"/>
    <w:rsid w:val="0024795C"/>
    <w:rsid w:val="00250BF6"/>
    <w:rsid w:val="0025276E"/>
    <w:rsid w:val="00254031"/>
    <w:rsid w:val="00254467"/>
    <w:rsid w:val="00254C05"/>
    <w:rsid w:val="002565C5"/>
    <w:rsid w:val="0026007C"/>
    <w:rsid w:val="002602F1"/>
    <w:rsid w:val="00263430"/>
    <w:rsid w:val="002667FE"/>
    <w:rsid w:val="00267245"/>
    <w:rsid w:val="00267C5D"/>
    <w:rsid w:val="0027132F"/>
    <w:rsid w:val="0027315A"/>
    <w:rsid w:val="0027417C"/>
    <w:rsid w:val="0027539B"/>
    <w:rsid w:val="00275F29"/>
    <w:rsid w:val="00281781"/>
    <w:rsid w:val="00285DE1"/>
    <w:rsid w:val="0029037B"/>
    <w:rsid w:val="0029497D"/>
    <w:rsid w:val="00295107"/>
    <w:rsid w:val="00296331"/>
    <w:rsid w:val="00297592"/>
    <w:rsid w:val="002A2B5D"/>
    <w:rsid w:val="002B13C9"/>
    <w:rsid w:val="002B2A32"/>
    <w:rsid w:val="002B2DA0"/>
    <w:rsid w:val="002C0E41"/>
    <w:rsid w:val="002C2E60"/>
    <w:rsid w:val="002C3188"/>
    <w:rsid w:val="002C43E2"/>
    <w:rsid w:val="002C48FB"/>
    <w:rsid w:val="002C4AB6"/>
    <w:rsid w:val="002C5402"/>
    <w:rsid w:val="002D434D"/>
    <w:rsid w:val="002D441A"/>
    <w:rsid w:val="002D4E37"/>
    <w:rsid w:val="002D5CCE"/>
    <w:rsid w:val="002D680C"/>
    <w:rsid w:val="002E0D9C"/>
    <w:rsid w:val="002E1811"/>
    <w:rsid w:val="002E1981"/>
    <w:rsid w:val="002E33EF"/>
    <w:rsid w:val="002E50B6"/>
    <w:rsid w:val="002E635A"/>
    <w:rsid w:val="002E677D"/>
    <w:rsid w:val="002F044B"/>
    <w:rsid w:val="002F1D32"/>
    <w:rsid w:val="002F5C3B"/>
    <w:rsid w:val="002F7476"/>
    <w:rsid w:val="00301C5F"/>
    <w:rsid w:val="00301D16"/>
    <w:rsid w:val="00310B63"/>
    <w:rsid w:val="00313BD7"/>
    <w:rsid w:val="00324162"/>
    <w:rsid w:val="003249E1"/>
    <w:rsid w:val="003264E6"/>
    <w:rsid w:val="0032758A"/>
    <w:rsid w:val="003306EE"/>
    <w:rsid w:val="00331CD8"/>
    <w:rsid w:val="00332A66"/>
    <w:rsid w:val="00333FC5"/>
    <w:rsid w:val="00335ABC"/>
    <w:rsid w:val="00340B81"/>
    <w:rsid w:val="003416B8"/>
    <w:rsid w:val="003416E6"/>
    <w:rsid w:val="00341938"/>
    <w:rsid w:val="00353A50"/>
    <w:rsid w:val="00356EF8"/>
    <w:rsid w:val="003606E1"/>
    <w:rsid w:val="0036284E"/>
    <w:rsid w:val="00364CE2"/>
    <w:rsid w:val="00364DA5"/>
    <w:rsid w:val="0036745F"/>
    <w:rsid w:val="00371AAA"/>
    <w:rsid w:val="00374E24"/>
    <w:rsid w:val="00376ED5"/>
    <w:rsid w:val="00380197"/>
    <w:rsid w:val="00380E68"/>
    <w:rsid w:val="00382A6E"/>
    <w:rsid w:val="00382CD5"/>
    <w:rsid w:val="00383F20"/>
    <w:rsid w:val="0038513E"/>
    <w:rsid w:val="00385DA1"/>
    <w:rsid w:val="00386C35"/>
    <w:rsid w:val="0039220A"/>
    <w:rsid w:val="0039317E"/>
    <w:rsid w:val="00393611"/>
    <w:rsid w:val="003942BF"/>
    <w:rsid w:val="00394B6D"/>
    <w:rsid w:val="00397207"/>
    <w:rsid w:val="003A0108"/>
    <w:rsid w:val="003A2AF2"/>
    <w:rsid w:val="003A2C48"/>
    <w:rsid w:val="003A3221"/>
    <w:rsid w:val="003A4159"/>
    <w:rsid w:val="003A4FBA"/>
    <w:rsid w:val="003A600F"/>
    <w:rsid w:val="003A6293"/>
    <w:rsid w:val="003B0112"/>
    <w:rsid w:val="003B0720"/>
    <w:rsid w:val="003B6CB6"/>
    <w:rsid w:val="003C0E9C"/>
    <w:rsid w:val="003C4D9C"/>
    <w:rsid w:val="003D1924"/>
    <w:rsid w:val="003D1C5A"/>
    <w:rsid w:val="003E0BA8"/>
    <w:rsid w:val="003E28D2"/>
    <w:rsid w:val="003E49AE"/>
    <w:rsid w:val="003F1E9C"/>
    <w:rsid w:val="003F3397"/>
    <w:rsid w:val="003F5791"/>
    <w:rsid w:val="003F6549"/>
    <w:rsid w:val="004026BF"/>
    <w:rsid w:val="00405779"/>
    <w:rsid w:val="00405D2A"/>
    <w:rsid w:val="0041198E"/>
    <w:rsid w:val="00413DBC"/>
    <w:rsid w:val="00414B2E"/>
    <w:rsid w:val="00416034"/>
    <w:rsid w:val="004172ED"/>
    <w:rsid w:val="00417AC3"/>
    <w:rsid w:val="00420226"/>
    <w:rsid w:val="00420653"/>
    <w:rsid w:val="00420DF0"/>
    <w:rsid w:val="004212F2"/>
    <w:rsid w:val="00422F1D"/>
    <w:rsid w:val="004233EB"/>
    <w:rsid w:val="0042361B"/>
    <w:rsid w:val="00425728"/>
    <w:rsid w:val="00425975"/>
    <w:rsid w:val="00425AE6"/>
    <w:rsid w:val="00426F0A"/>
    <w:rsid w:val="004273A2"/>
    <w:rsid w:val="00427E99"/>
    <w:rsid w:val="0043121D"/>
    <w:rsid w:val="00432014"/>
    <w:rsid w:val="0043217A"/>
    <w:rsid w:val="00440AB2"/>
    <w:rsid w:val="00441AC5"/>
    <w:rsid w:val="00444228"/>
    <w:rsid w:val="00445FA2"/>
    <w:rsid w:val="00446D6A"/>
    <w:rsid w:val="004516DE"/>
    <w:rsid w:val="004520A2"/>
    <w:rsid w:val="004541FE"/>
    <w:rsid w:val="00456711"/>
    <w:rsid w:val="0045753F"/>
    <w:rsid w:val="00463ADC"/>
    <w:rsid w:val="00464ADF"/>
    <w:rsid w:val="00465ECA"/>
    <w:rsid w:val="00466BC1"/>
    <w:rsid w:val="00467104"/>
    <w:rsid w:val="00480DD6"/>
    <w:rsid w:val="00481215"/>
    <w:rsid w:val="00481F77"/>
    <w:rsid w:val="00483D8B"/>
    <w:rsid w:val="00491B41"/>
    <w:rsid w:val="00491E40"/>
    <w:rsid w:val="00492D9E"/>
    <w:rsid w:val="00493AE9"/>
    <w:rsid w:val="00497BC3"/>
    <w:rsid w:val="004A2BA9"/>
    <w:rsid w:val="004A44BD"/>
    <w:rsid w:val="004A5202"/>
    <w:rsid w:val="004A7EEF"/>
    <w:rsid w:val="004B4BE2"/>
    <w:rsid w:val="004C0024"/>
    <w:rsid w:val="004C0059"/>
    <w:rsid w:val="004C1D3D"/>
    <w:rsid w:val="004C1DED"/>
    <w:rsid w:val="004C2438"/>
    <w:rsid w:val="004C2A6D"/>
    <w:rsid w:val="004C7DE2"/>
    <w:rsid w:val="004D0EE8"/>
    <w:rsid w:val="004D1E7C"/>
    <w:rsid w:val="004D2BD6"/>
    <w:rsid w:val="004D31BD"/>
    <w:rsid w:val="004D328A"/>
    <w:rsid w:val="004D3A96"/>
    <w:rsid w:val="004D4707"/>
    <w:rsid w:val="004D7333"/>
    <w:rsid w:val="004E02DB"/>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7543"/>
    <w:rsid w:val="00507FB1"/>
    <w:rsid w:val="00512A49"/>
    <w:rsid w:val="00513935"/>
    <w:rsid w:val="005161DD"/>
    <w:rsid w:val="00517321"/>
    <w:rsid w:val="00520FBD"/>
    <w:rsid w:val="005224B7"/>
    <w:rsid w:val="005250EA"/>
    <w:rsid w:val="00527B5D"/>
    <w:rsid w:val="00532565"/>
    <w:rsid w:val="00534DCB"/>
    <w:rsid w:val="0053542F"/>
    <w:rsid w:val="00535FCE"/>
    <w:rsid w:val="00540A23"/>
    <w:rsid w:val="00542A5D"/>
    <w:rsid w:val="00546584"/>
    <w:rsid w:val="005514C7"/>
    <w:rsid w:val="005527F8"/>
    <w:rsid w:val="00552954"/>
    <w:rsid w:val="005529B1"/>
    <w:rsid w:val="0055399B"/>
    <w:rsid w:val="00555F06"/>
    <w:rsid w:val="00556798"/>
    <w:rsid w:val="0056382F"/>
    <w:rsid w:val="005650AB"/>
    <w:rsid w:val="00565F90"/>
    <w:rsid w:val="0056613D"/>
    <w:rsid w:val="005706D1"/>
    <w:rsid w:val="005755DE"/>
    <w:rsid w:val="005770F0"/>
    <w:rsid w:val="00580254"/>
    <w:rsid w:val="00581FDD"/>
    <w:rsid w:val="005854CA"/>
    <w:rsid w:val="00587710"/>
    <w:rsid w:val="00590339"/>
    <w:rsid w:val="005910C7"/>
    <w:rsid w:val="00591324"/>
    <w:rsid w:val="00595824"/>
    <w:rsid w:val="00595A81"/>
    <w:rsid w:val="00596EEF"/>
    <w:rsid w:val="00597861"/>
    <w:rsid w:val="005A2D71"/>
    <w:rsid w:val="005C2251"/>
    <w:rsid w:val="005C31FF"/>
    <w:rsid w:val="005D720D"/>
    <w:rsid w:val="005E29D4"/>
    <w:rsid w:val="005E726E"/>
    <w:rsid w:val="005F1A44"/>
    <w:rsid w:val="005F7B7D"/>
    <w:rsid w:val="006006BF"/>
    <w:rsid w:val="00600CB8"/>
    <w:rsid w:val="00602EEE"/>
    <w:rsid w:val="0060404B"/>
    <w:rsid w:val="006049CB"/>
    <w:rsid w:val="00604E07"/>
    <w:rsid w:val="006061FD"/>
    <w:rsid w:val="00611B54"/>
    <w:rsid w:val="00612CFD"/>
    <w:rsid w:val="006133E8"/>
    <w:rsid w:val="00613AD6"/>
    <w:rsid w:val="0061791E"/>
    <w:rsid w:val="00617B1F"/>
    <w:rsid w:val="00621596"/>
    <w:rsid w:val="00624F49"/>
    <w:rsid w:val="00630EA0"/>
    <w:rsid w:val="0063226E"/>
    <w:rsid w:val="00633D4C"/>
    <w:rsid w:val="00636499"/>
    <w:rsid w:val="00637241"/>
    <w:rsid w:val="006378AA"/>
    <w:rsid w:val="0064019B"/>
    <w:rsid w:val="0064059B"/>
    <w:rsid w:val="006407AF"/>
    <w:rsid w:val="00641822"/>
    <w:rsid w:val="00642A57"/>
    <w:rsid w:val="00643564"/>
    <w:rsid w:val="00644893"/>
    <w:rsid w:val="00645DCB"/>
    <w:rsid w:val="006518F5"/>
    <w:rsid w:val="0065385F"/>
    <w:rsid w:val="00657AB4"/>
    <w:rsid w:val="00660643"/>
    <w:rsid w:val="00660F53"/>
    <w:rsid w:val="00661FCA"/>
    <w:rsid w:val="00665A72"/>
    <w:rsid w:val="00665AA7"/>
    <w:rsid w:val="0066734C"/>
    <w:rsid w:val="0067007E"/>
    <w:rsid w:val="00670E90"/>
    <w:rsid w:val="00674FBA"/>
    <w:rsid w:val="006761F5"/>
    <w:rsid w:val="0067722D"/>
    <w:rsid w:val="00680C22"/>
    <w:rsid w:val="006822A4"/>
    <w:rsid w:val="00684B36"/>
    <w:rsid w:val="00684FAD"/>
    <w:rsid w:val="006873E8"/>
    <w:rsid w:val="006935AB"/>
    <w:rsid w:val="00693626"/>
    <w:rsid w:val="0069598D"/>
    <w:rsid w:val="0069694C"/>
    <w:rsid w:val="006A3896"/>
    <w:rsid w:val="006A5B4E"/>
    <w:rsid w:val="006A6334"/>
    <w:rsid w:val="006B2D53"/>
    <w:rsid w:val="006B3CF9"/>
    <w:rsid w:val="006B7A19"/>
    <w:rsid w:val="006C114F"/>
    <w:rsid w:val="006C78B6"/>
    <w:rsid w:val="006D1BAC"/>
    <w:rsid w:val="006D3555"/>
    <w:rsid w:val="006D4108"/>
    <w:rsid w:val="006D535F"/>
    <w:rsid w:val="006D5494"/>
    <w:rsid w:val="006D6750"/>
    <w:rsid w:val="006D733A"/>
    <w:rsid w:val="006D780C"/>
    <w:rsid w:val="006E0F16"/>
    <w:rsid w:val="006E5ED5"/>
    <w:rsid w:val="006E699F"/>
    <w:rsid w:val="006E6D74"/>
    <w:rsid w:val="006F096B"/>
    <w:rsid w:val="006F2165"/>
    <w:rsid w:val="006F4819"/>
    <w:rsid w:val="006F6465"/>
    <w:rsid w:val="006F683E"/>
    <w:rsid w:val="00705559"/>
    <w:rsid w:val="00705818"/>
    <w:rsid w:val="00705C98"/>
    <w:rsid w:val="007135F6"/>
    <w:rsid w:val="00714A8A"/>
    <w:rsid w:val="0072318A"/>
    <w:rsid w:val="00723708"/>
    <w:rsid w:val="00723997"/>
    <w:rsid w:val="00726B8B"/>
    <w:rsid w:val="00727846"/>
    <w:rsid w:val="0073021B"/>
    <w:rsid w:val="00731DCD"/>
    <w:rsid w:val="007334A3"/>
    <w:rsid w:val="007335DA"/>
    <w:rsid w:val="0073413E"/>
    <w:rsid w:val="00740EFD"/>
    <w:rsid w:val="00741288"/>
    <w:rsid w:val="00744A06"/>
    <w:rsid w:val="0074775C"/>
    <w:rsid w:val="00750AB7"/>
    <w:rsid w:val="007517D2"/>
    <w:rsid w:val="0075358A"/>
    <w:rsid w:val="00755254"/>
    <w:rsid w:val="00756FFD"/>
    <w:rsid w:val="0076030C"/>
    <w:rsid w:val="00761D1D"/>
    <w:rsid w:val="00762E26"/>
    <w:rsid w:val="007639B6"/>
    <w:rsid w:val="00763BA3"/>
    <w:rsid w:val="00764042"/>
    <w:rsid w:val="00771583"/>
    <w:rsid w:val="00773628"/>
    <w:rsid w:val="00773A08"/>
    <w:rsid w:val="00774D3E"/>
    <w:rsid w:val="00777EA7"/>
    <w:rsid w:val="00780411"/>
    <w:rsid w:val="007809E7"/>
    <w:rsid w:val="00785289"/>
    <w:rsid w:val="007869DE"/>
    <w:rsid w:val="0078707D"/>
    <w:rsid w:val="0079188B"/>
    <w:rsid w:val="007938A4"/>
    <w:rsid w:val="007958D8"/>
    <w:rsid w:val="00795E45"/>
    <w:rsid w:val="007A02E1"/>
    <w:rsid w:val="007A3B78"/>
    <w:rsid w:val="007A4E59"/>
    <w:rsid w:val="007A7FDE"/>
    <w:rsid w:val="007B0AD4"/>
    <w:rsid w:val="007C31A2"/>
    <w:rsid w:val="007C39E7"/>
    <w:rsid w:val="007C4D57"/>
    <w:rsid w:val="007C6803"/>
    <w:rsid w:val="007C68EB"/>
    <w:rsid w:val="007D029B"/>
    <w:rsid w:val="007D0DB7"/>
    <w:rsid w:val="007D17C6"/>
    <w:rsid w:val="007D22BD"/>
    <w:rsid w:val="007D2FA3"/>
    <w:rsid w:val="007D41F2"/>
    <w:rsid w:val="007D7A60"/>
    <w:rsid w:val="007E1B64"/>
    <w:rsid w:val="007E678D"/>
    <w:rsid w:val="007E67B1"/>
    <w:rsid w:val="007F219C"/>
    <w:rsid w:val="007F21C1"/>
    <w:rsid w:val="007F26F6"/>
    <w:rsid w:val="007F4A94"/>
    <w:rsid w:val="007F662D"/>
    <w:rsid w:val="0081271E"/>
    <w:rsid w:val="0081544C"/>
    <w:rsid w:val="00821BAA"/>
    <w:rsid w:val="00833627"/>
    <w:rsid w:val="00833B1F"/>
    <w:rsid w:val="0083416C"/>
    <w:rsid w:val="00836F76"/>
    <w:rsid w:val="00837CCD"/>
    <w:rsid w:val="00840562"/>
    <w:rsid w:val="008409B2"/>
    <w:rsid w:val="00840D83"/>
    <w:rsid w:val="00841264"/>
    <w:rsid w:val="0084764C"/>
    <w:rsid w:val="0085480F"/>
    <w:rsid w:val="00856B46"/>
    <w:rsid w:val="00857EB4"/>
    <w:rsid w:val="0086003E"/>
    <w:rsid w:val="00861127"/>
    <w:rsid w:val="0086434E"/>
    <w:rsid w:val="00872917"/>
    <w:rsid w:val="008744CE"/>
    <w:rsid w:val="00874CAC"/>
    <w:rsid w:val="008822F3"/>
    <w:rsid w:val="0088361E"/>
    <w:rsid w:val="008840CA"/>
    <w:rsid w:val="00886E7B"/>
    <w:rsid w:val="00890F4A"/>
    <w:rsid w:val="00893316"/>
    <w:rsid w:val="008934D8"/>
    <w:rsid w:val="00895B59"/>
    <w:rsid w:val="00897A20"/>
    <w:rsid w:val="008A6B1D"/>
    <w:rsid w:val="008A6B77"/>
    <w:rsid w:val="008A6BE0"/>
    <w:rsid w:val="008B0C9B"/>
    <w:rsid w:val="008B455D"/>
    <w:rsid w:val="008B6295"/>
    <w:rsid w:val="008B7F4E"/>
    <w:rsid w:val="008C1F33"/>
    <w:rsid w:val="008C2915"/>
    <w:rsid w:val="008C3D64"/>
    <w:rsid w:val="008C44BB"/>
    <w:rsid w:val="008C51B6"/>
    <w:rsid w:val="008C5EE2"/>
    <w:rsid w:val="008C72DB"/>
    <w:rsid w:val="008D1073"/>
    <w:rsid w:val="008D1B00"/>
    <w:rsid w:val="008D318C"/>
    <w:rsid w:val="008D4956"/>
    <w:rsid w:val="008D660B"/>
    <w:rsid w:val="008E0B72"/>
    <w:rsid w:val="008E1D99"/>
    <w:rsid w:val="008E3848"/>
    <w:rsid w:val="008E734A"/>
    <w:rsid w:val="008E7829"/>
    <w:rsid w:val="008E78FA"/>
    <w:rsid w:val="008F2759"/>
    <w:rsid w:val="008F654E"/>
    <w:rsid w:val="008F7B7B"/>
    <w:rsid w:val="009004E2"/>
    <w:rsid w:val="009006E9"/>
    <w:rsid w:val="00901623"/>
    <w:rsid w:val="00904B61"/>
    <w:rsid w:val="0091058C"/>
    <w:rsid w:val="009128B9"/>
    <w:rsid w:val="00912C5F"/>
    <w:rsid w:val="00914B1C"/>
    <w:rsid w:val="00920257"/>
    <w:rsid w:val="00920D4E"/>
    <w:rsid w:val="00921B95"/>
    <w:rsid w:val="00921EBE"/>
    <w:rsid w:val="00923342"/>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47D59"/>
    <w:rsid w:val="009516ED"/>
    <w:rsid w:val="00952459"/>
    <w:rsid w:val="00952BFF"/>
    <w:rsid w:val="00954ABD"/>
    <w:rsid w:val="009554BE"/>
    <w:rsid w:val="00955DDD"/>
    <w:rsid w:val="00961392"/>
    <w:rsid w:val="0097089F"/>
    <w:rsid w:val="00973DC7"/>
    <w:rsid w:val="00976874"/>
    <w:rsid w:val="0098023C"/>
    <w:rsid w:val="00980C1D"/>
    <w:rsid w:val="009826A9"/>
    <w:rsid w:val="009875BF"/>
    <w:rsid w:val="00991A17"/>
    <w:rsid w:val="0099205F"/>
    <w:rsid w:val="009A077F"/>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0CA0"/>
    <w:rsid w:val="009F172B"/>
    <w:rsid w:val="009F4E8B"/>
    <w:rsid w:val="009F54F5"/>
    <w:rsid w:val="00A01ED8"/>
    <w:rsid w:val="00A113E0"/>
    <w:rsid w:val="00A13082"/>
    <w:rsid w:val="00A16FF0"/>
    <w:rsid w:val="00A21B59"/>
    <w:rsid w:val="00A24229"/>
    <w:rsid w:val="00A275A3"/>
    <w:rsid w:val="00A27DF2"/>
    <w:rsid w:val="00A303BB"/>
    <w:rsid w:val="00A32507"/>
    <w:rsid w:val="00A33F4F"/>
    <w:rsid w:val="00A36A48"/>
    <w:rsid w:val="00A42E7D"/>
    <w:rsid w:val="00A44B78"/>
    <w:rsid w:val="00A45382"/>
    <w:rsid w:val="00A4560A"/>
    <w:rsid w:val="00A51943"/>
    <w:rsid w:val="00A52DE9"/>
    <w:rsid w:val="00A55AB1"/>
    <w:rsid w:val="00A56629"/>
    <w:rsid w:val="00A57AEF"/>
    <w:rsid w:val="00A66F5A"/>
    <w:rsid w:val="00A67037"/>
    <w:rsid w:val="00A749E0"/>
    <w:rsid w:val="00A801D3"/>
    <w:rsid w:val="00A80F0C"/>
    <w:rsid w:val="00A83AA6"/>
    <w:rsid w:val="00A840D9"/>
    <w:rsid w:val="00A84BE2"/>
    <w:rsid w:val="00A85693"/>
    <w:rsid w:val="00A86532"/>
    <w:rsid w:val="00A872AA"/>
    <w:rsid w:val="00A93DE9"/>
    <w:rsid w:val="00A96436"/>
    <w:rsid w:val="00AA0711"/>
    <w:rsid w:val="00AA0F2F"/>
    <w:rsid w:val="00AA1019"/>
    <w:rsid w:val="00AA3151"/>
    <w:rsid w:val="00AA52DD"/>
    <w:rsid w:val="00AA6FE4"/>
    <w:rsid w:val="00AB5CE2"/>
    <w:rsid w:val="00AB6D79"/>
    <w:rsid w:val="00AC018C"/>
    <w:rsid w:val="00AC166C"/>
    <w:rsid w:val="00AC4592"/>
    <w:rsid w:val="00AC75D8"/>
    <w:rsid w:val="00AC7B95"/>
    <w:rsid w:val="00AC7BB9"/>
    <w:rsid w:val="00AD2377"/>
    <w:rsid w:val="00AD3699"/>
    <w:rsid w:val="00AD3E98"/>
    <w:rsid w:val="00AD4C8B"/>
    <w:rsid w:val="00AD6CC1"/>
    <w:rsid w:val="00AD78DD"/>
    <w:rsid w:val="00AE20F5"/>
    <w:rsid w:val="00AE352D"/>
    <w:rsid w:val="00AE6FFE"/>
    <w:rsid w:val="00AF4F30"/>
    <w:rsid w:val="00B0051C"/>
    <w:rsid w:val="00B016FC"/>
    <w:rsid w:val="00B0420A"/>
    <w:rsid w:val="00B0622B"/>
    <w:rsid w:val="00B06DDF"/>
    <w:rsid w:val="00B12529"/>
    <w:rsid w:val="00B13B54"/>
    <w:rsid w:val="00B1570C"/>
    <w:rsid w:val="00B20478"/>
    <w:rsid w:val="00B20A65"/>
    <w:rsid w:val="00B22C32"/>
    <w:rsid w:val="00B22C8B"/>
    <w:rsid w:val="00B241FE"/>
    <w:rsid w:val="00B25943"/>
    <w:rsid w:val="00B27F07"/>
    <w:rsid w:val="00B3014E"/>
    <w:rsid w:val="00B43059"/>
    <w:rsid w:val="00B461C6"/>
    <w:rsid w:val="00B462D9"/>
    <w:rsid w:val="00B46E01"/>
    <w:rsid w:val="00B470FE"/>
    <w:rsid w:val="00B4746B"/>
    <w:rsid w:val="00B4755D"/>
    <w:rsid w:val="00B502C1"/>
    <w:rsid w:val="00B52210"/>
    <w:rsid w:val="00B530F2"/>
    <w:rsid w:val="00B5566D"/>
    <w:rsid w:val="00B57514"/>
    <w:rsid w:val="00B61F8F"/>
    <w:rsid w:val="00B62682"/>
    <w:rsid w:val="00B75BD5"/>
    <w:rsid w:val="00B77FA3"/>
    <w:rsid w:val="00B81447"/>
    <w:rsid w:val="00B83906"/>
    <w:rsid w:val="00B860B3"/>
    <w:rsid w:val="00B864E6"/>
    <w:rsid w:val="00B879D3"/>
    <w:rsid w:val="00B87EAA"/>
    <w:rsid w:val="00B93FD3"/>
    <w:rsid w:val="00B96C82"/>
    <w:rsid w:val="00B97B47"/>
    <w:rsid w:val="00B97B8A"/>
    <w:rsid w:val="00BA0640"/>
    <w:rsid w:val="00BA0CD5"/>
    <w:rsid w:val="00BA215A"/>
    <w:rsid w:val="00BA4341"/>
    <w:rsid w:val="00BA6749"/>
    <w:rsid w:val="00BB19A2"/>
    <w:rsid w:val="00BC1208"/>
    <w:rsid w:val="00BC1FC3"/>
    <w:rsid w:val="00BC354D"/>
    <w:rsid w:val="00BC3C56"/>
    <w:rsid w:val="00BC3DB6"/>
    <w:rsid w:val="00BC6D65"/>
    <w:rsid w:val="00BC70DB"/>
    <w:rsid w:val="00BD046D"/>
    <w:rsid w:val="00BD2517"/>
    <w:rsid w:val="00BD3504"/>
    <w:rsid w:val="00BD379B"/>
    <w:rsid w:val="00BD55FB"/>
    <w:rsid w:val="00BD6E00"/>
    <w:rsid w:val="00BE248F"/>
    <w:rsid w:val="00BE703A"/>
    <w:rsid w:val="00BF1AF9"/>
    <w:rsid w:val="00BF3430"/>
    <w:rsid w:val="00BF3A5E"/>
    <w:rsid w:val="00BF558E"/>
    <w:rsid w:val="00C02374"/>
    <w:rsid w:val="00C04431"/>
    <w:rsid w:val="00C07114"/>
    <w:rsid w:val="00C1234B"/>
    <w:rsid w:val="00C13A7C"/>
    <w:rsid w:val="00C206D4"/>
    <w:rsid w:val="00C24280"/>
    <w:rsid w:val="00C24D07"/>
    <w:rsid w:val="00C27893"/>
    <w:rsid w:val="00C2790E"/>
    <w:rsid w:val="00C31727"/>
    <w:rsid w:val="00C41CB3"/>
    <w:rsid w:val="00C422E4"/>
    <w:rsid w:val="00C42EC3"/>
    <w:rsid w:val="00C43BA0"/>
    <w:rsid w:val="00C44800"/>
    <w:rsid w:val="00C453CC"/>
    <w:rsid w:val="00C46335"/>
    <w:rsid w:val="00C5087E"/>
    <w:rsid w:val="00C50C06"/>
    <w:rsid w:val="00C5307B"/>
    <w:rsid w:val="00C574FB"/>
    <w:rsid w:val="00C57F8F"/>
    <w:rsid w:val="00C620B5"/>
    <w:rsid w:val="00C651A4"/>
    <w:rsid w:val="00C66B22"/>
    <w:rsid w:val="00C67FE6"/>
    <w:rsid w:val="00C7212E"/>
    <w:rsid w:val="00C72603"/>
    <w:rsid w:val="00C73B41"/>
    <w:rsid w:val="00C756A7"/>
    <w:rsid w:val="00C75751"/>
    <w:rsid w:val="00C7616B"/>
    <w:rsid w:val="00C846A5"/>
    <w:rsid w:val="00C909A1"/>
    <w:rsid w:val="00C922D3"/>
    <w:rsid w:val="00C95D6A"/>
    <w:rsid w:val="00CA4161"/>
    <w:rsid w:val="00CA4B27"/>
    <w:rsid w:val="00CA50AB"/>
    <w:rsid w:val="00CA67CD"/>
    <w:rsid w:val="00CA6FBB"/>
    <w:rsid w:val="00CB2809"/>
    <w:rsid w:val="00CB362F"/>
    <w:rsid w:val="00CB55DE"/>
    <w:rsid w:val="00CC1967"/>
    <w:rsid w:val="00CC19CC"/>
    <w:rsid w:val="00CC1E2F"/>
    <w:rsid w:val="00CC35B5"/>
    <w:rsid w:val="00CC3637"/>
    <w:rsid w:val="00CC3D64"/>
    <w:rsid w:val="00CC72C7"/>
    <w:rsid w:val="00CD57BC"/>
    <w:rsid w:val="00CE0FC3"/>
    <w:rsid w:val="00CE13BC"/>
    <w:rsid w:val="00CE2F0B"/>
    <w:rsid w:val="00CE572D"/>
    <w:rsid w:val="00CE5A2F"/>
    <w:rsid w:val="00CF29C2"/>
    <w:rsid w:val="00CF2F16"/>
    <w:rsid w:val="00CF3687"/>
    <w:rsid w:val="00CF3E4B"/>
    <w:rsid w:val="00CF4625"/>
    <w:rsid w:val="00CF47C7"/>
    <w:rsid w:val="00CF637E"/>
    <w:rsid w:val="00CF6E1A"/>
    <w:rsid w:val="00D00714"/>
    <w:rsid w:val="00D00C98"/>
    <w:rsid w:val="00D0324A"/>
    <w:rsid w:val="00D032F6"/>
    <w:rsid w:val="00D114DE"/>
    <w:rsid w:val="00D11525"/>
    <w:rsid w:val="00D12E7B"/>
    <w:rsid w:val="00D14D60"/>
    <w:rsid w:val="00D1616A"/>
    <w:rsid w:val="00D172E9"/>
    <w:rsid w:val="00D17D9B"/>
    <w:rsid w:val="00D23D93"/>
    <w:rsid w:val="00D26B80"/>
    <w:rsid w:val="00D30684"/>
    <w:rsid w:val="00D321C2"/>
    <w:rsid w:val="00D336EF"/>
    <w:rsid w:val="00D33CAA"/>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6728C"/>
    <w:rsid w:val="00D7076F"/>
    <w:rsid w:val="00D82716"/>
    <w:rsid w:val="00D91B0E"/>
    <w:rsid w:val="00D932AA"/>
    <w:rsid w:val="00DA02A5"/>
    <w:rsid w:val="00DA456D"/>
    <w:rsid w:val="00DA66E2"/>
    <w:rsid w:val="00DB110B"/>
    <w:rsid w:val="00DB176A"/>
    <w:rsid w:val="00DB1CC3"/>
    <w:rsid w:val="00DB27E7"/>
    <w:rsid w:val="00DB2D4C"/>
    <w:rsid w:val="00DB476E"/>
    <w:rsid w:val="00DB6326"/>
    <w:rsid w:val="00DC5F64"/>
    <w:rsid w:val="00DC793B"/>
    <w:rsid w:val="00DD1A20"/>
    <w:rsid w:val="00DD4C67"/>
    <w:rsid w:val="00DD4E19"/>
    <w:rsid w:val="00DD7542"/>
    <w:rsid w:val="00DE2B25"/>
    <w:rsid w:val="00DE39D5"/>
    <w:rsid w:val="00DE4868"/>
    <w:rsid w:val="00DE495E"/>
    <w:rsid w:val="00DE770E"/>
    <w:rsid w:val="00DE7A1D"/>
    <w:rsid w:val="00DF4CE2"/>
    <w:rsid w:val="00DF52FE"/>
    <w:rsid w:val="00E00B6D"/>
    <w:rsid w:val="00E015D6"/>
    <w:rsid w:val="00E01B5D"/>
    <w:rsid w:val="00E02464"/>
    <w:rsid w:val="00E02CEC"/>
    <w:rsid w:val="00E02F6C"/>
    <w:rsid w:val="00E0308D"/>
    <w:rsid w:val="00E11CA4"/>
    <w:rsid w:val="00E13520"/>
    <w:rsid w:val="00E13611"/>
    <w:rsid w:val="00E14213"/>
    <w:rsid w:val="00E16FBE"/>
    <w:rsid w:val="00E203E8"/>
    <w:rsid w:val="00E20F59"/>
    <w:rsid w:val="00E21E64"/>
    <w:rsid w:val="00E22E07"/>
    <w:rsid w:val="00E233E1"/>
    <w:rsid w:val="00E243BB"/>
    <w:rsid w:val="00E245D1"/>
    <w:rsid w:val="00E30D9B"/>
    <w:rsid w:val="00E344D8"/>
    <w:rsid w:val="00E36DDC"/>
    <w:rsid w:val="00E376D0"/>
    <w:rsid w:val="00E532DD"/>
    <w:rsid w:val="00E6525A"/>
    <w:rsid w:val="00E71CB6"/>
    <w:rsid w:val="00E772CA"/>
    <w:rsid w:val="00E77E7E"/>
    <w:rsid w:val="00E845DB"/>
    <w:rsid w:val="00E853BD"/>
    <w:rsid w:val="00E86F27"/>
    <w:rsid w:val="00E901DC"/>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1434"/>
    <w:rsid w:val="00EB5903"/>
    <w:rsid w:val="00EC0884"/>
    <w:rsid w:val="00EC268D"/>
    <w:rsid w:val="00EC3342"/>
    <w:rsid w:val="00EC4E19"/>
    <w:rsid w:val="00EC5467"/>
    <w:rsid w:val="00EC66D7"/>
    <w:rsid w:val="00ED42B4"/>
    <w:rsid w:val="00ED507A"/>
    <w:rsid w:val="00ED7D23"/>
    <w:rsid w:val="00EE048B"/>
    <w:rsid w:val="00EE09BE"/>
    <w:rsid w:val="00EE41D7"/>
    <w:rsid w:val="00EE4DF3"/>
    <w:rsid w:val="00EE51AB"/>
    <w:rsid w:val="00EE7186"/>
    <w:rsid w:val="00EE7C70"/>
    <w:rsid w:val="00EF69DB"/>
    <w:rsid w:val="00F01C0A"/>
    <w:rsid w:val="00F044E1"/>
    <w:rsid w:val="00F06A0C"/>
    <w:rsid w:val="00F20994"/>
    <w:rsid w:val="00F23DAA"/>
    <w:rsid w:val="00F264E3"/>
    <w:rsid w:val="00F30639"/>
    <w:rsid w:val="00F30ABF"/>
    <w:rsid w:val="00F30CF1"/>
    <w:rsid w:val="00F3532B"/>
    <w:rsid w:val="00F36073"/>
    <w:rsid w:val="00F37427"/>
    <w:rsid w:val="00F4204B"/>
    <w:rsid w:val="00F42CA1"/>
    <w:rsid w:val="00F43EF5"/>
    <w:rsid w:val="00F453F4"/>
    <w:rsid w:val="00F456A8"/>
    <w:rsid w:val="00F5227A"/>
    <w:rsid w:val="00F53345"/>
    <w:rsid w:val="00F56C6E"/>
    <w:rsid w:val="00F56F6F"/>
    <w:rsid w:val="00F62BBA"/>
    <w:rsid w:val="00F62F46"/>
    <w:rsid w:val="00F63950"/>
    <w:rsid w:val="00F671AC"/>
    <w:rsid w:val="00F70C19"/>
    <w:rsid w:val="00F72B86"/>
    <w:rsid w:val="00F7348C"/>
    <w:rsid w:val="00F76E5F"/>
    <w:rsid w:val="00F80E61"/>
    <w:rsid w:val="00F81B51"/>
    <w:rsid w:val="00F902EF"/>
    <w:rsid w:val="00F90EEC"/>
    <w:rsid w:val="00F93C0E"/>
    <w:rsid w:val="00FA0043"/>
    <w:rsid w:val="00FA2F44"/>
    <w:rsid w:val="00FA3EF7"/>
    <w:rsid w:val="00FA5D66"/>
    <w:rsid w:val="00FA5FB2"/>
    <w:rsid w:val="00FA6F61"/>
    <w:rsid w:val="00FA77EF"/>
    <w:rsid w:val="00FB1BA2"/>
    <w:rsid w:val="00FB2315"/>
    <w:rsid w:val="00FB2A3A"/>
    <w:rsid w:val="00FB30DF"/>
    <w:rsid w:val="00FB4AF7"/>
    <w:rsid w:val="00FB68BF"/>
    <w:rsid w:val="00FC1920"/>
    <w:rsid w:val="00FC35A3"/>
    <w:rsid w:val="00FC5CB4"/>
    <w:rsid w:val="00FC7513"/>
    <w:rsid w:val="00FD7D7A"/>
    <w:rsid w:val="00FE1305"/>
    <w:rsid w:val="00FE1989"/>
    <w:rsid w:val="00FE36CE"/>
    <w:rsid w:val="00FE51D5"/>
    <w:rsid w:val="00FF243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F3114F"/>
  <w15:docId w15:val="{D9164257-F630-4D71-A454-FD5559528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styleId="AralkYok">
    <w:name w:val="No Spacing"/>
    <w:uiPriority w:val="1"/>
    <w:qFormat/>
    <w:rsid w:val="00C24280"/>
    <w:rPr>
      <w:rFonts w:asciiTheme="minorHAnsi" w:eastAsiaTheme="minorHAnsi" w:hAnsiTheme="minorHAnsi" w:cstheme="minorBidi"/>
      <w:sz w:val="22"/>
      <w:szCs w:val="22"/>
      <w:lang w:eastAsia="en-US"/>
    </w:rPr>
  </w:style>
  <w:style w:type="character" w:customStyle="1" w:styleId="lblilan">
    <w:name w:val="lblilan"/>
    <w:basedOn w:val="VarsaylanParagrafYazTipi"/>
    <w:rsid w:val="00A55AB1"/>
  </w:style>
  <w:style w:type="paragraph" w:styleId="BalonMetni">
    <w:name w:val="Balloon Text"/>
    <w:basedOn w:val="Normal"/>
    <w:link w:val="BalonMetniChar"/>
    <w:semiHidden/>
    <w:unhideWhenUsed/>
    <w:rsid w:val="00CF4625"/>
    <w:rPr>
      <w:rFonts w:ascii="Segoe UI" w:hAnsi="Segoe UI" w:cs="Segoe UI"/>
      <w:sz w:val="18"/>
      <w:szCs w:val="18"/>
    </w:rPr>
  </w:style>
  <w:style w:type="character" w:customStyle="1" w:styleId="BalonMetniChar">
    <w:name w:val="Balon Metni Char"/>
    <w:basedOn w:val="VarsaylanParagrafYazTipi"/>
    <w:link w:val="BalonMetni"/>
    <w:semiHidden/>
    <w:rsid w:val="00CF462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774455">
      <w:bodyDiv w:val="1"/>
      <w:marLeft w:val="0"/>
      <w:marRight w:val="0"/>
      <w:marTop w:val="0"/>
      <w:marBottom w:val="0"/>
      <w:divBdr>
        <w:top w:val="none" w:sz="0" w:space="0" w:color="auto"/>
        <w:left w:val="none" w:sz="0" w:space="0" w:color="auto"/>
        <w:bottom w:val="none" w:sz="0" w:space="0" w:color="auto"/>
        <w:right w:val="none" w:sz="0" w:space="0" w:color="auto"/>
      </w:divBdr>
    </w:div>
    <w:div w:id="85731006">
      <w:bodyDiv w:val="1"/>
      <w:marLeft w:val="0"/>
      <w:marRight w:val="0"/>
      <w:marTop w:val="0"/>
      <w:marBottom w:val="0"/>
      <w:divBdr>
        <w:top w:val="none" w:sz="0" w:space="0" w:color="auto"/>
        <w:left w:val="none" w:sz="0" w:space="0" w:color="auto"/>
        <w:bottom w:val="none" w:sz="0" w:space="0" w:color="auto"/>
        <w:right w:val="none" w:sz="0" w:space="0" w:color="auto"/>
      </w:divBdr>
    </w:div>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467941857">
      <w:bodyDiv w:val="1"/>
      <w:marLeft w:val="0"/>
      <w:marRight w:val="0"/>
      <w:marTop w:val="0"/>
      <w:marBottom w:val="0"/>
      <w:divBdr>
        <w:top w:val="none" w:sz="0" w:space="0" w:color="auto"/>
        <w:left w:val="none" w:sz="0" w:space="0" w:color="auto"/>
        <w:bottom w:val="none" w:sz="0" w:space="0" w:color="auto"/>
        <w:right w:val="none" w:sz="0" w:space="0" w:color="auto"/>
      </w:divBdr>
    </w:div>
    <w:div w:id="522790034">
      <w:bodyDiv w:val="1"/>
      <w:marLeft w:val="0"/>
      <w:marRight w:val="0"/>
      <w:marTop w:val="0"/>
      <w:marBottom w:val="0"/>
      <w:divBdr>
        <w:top w:val="none" w:sz="0" w:space="0" w:color="auto"/>
        <w:left w:val="none" w:sz="0" w:space="0" w:color="auto"/>
        <w:bottom w:val="none" w:sz="0" w:space="0" w:color="auto"/>
        <w:right w:val="none" w:sz="0" w:space="0" w:color="auto"/>
      </w:divBdr>
    </w:div>
    <w:div w:id="629288584">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1009867755">
      <w:bodyDiv w:val="1"/>
      <w:marLeft w:val="0"/>
      <w:marRight w:val="0"/>
      <w:marTop w:val="0"/>
      <w:marBottom w:val="0"/>
      <w:divBdr>
        <w:top w:val="none" w:sz="0" w:space="0" w:color="auto"/>
        <w:left w:val="none" w:sz="0" w:space="0" w:color="auto"/>
        <w:bottom w:val="none" w:sz="0" w:space="0" w:color="auto"/>
        <w:right w:val="none" w:sz="0" w:space="0" w:color="auto"/>
      </w:divBdr>
    </w:div>
    <w:div w:id="1042824464">
      <w:bodyDiv w:val="1"/>
      <w:marLeft w:val="0"/>
      <w:marRight w:val="0"/>
      <w:marTop w:val="0"/>
      <w:marBottom w:val="0"/>
      <w:divBdr>
        <w:top w:val="none" w:sz="0" w:space="0" w:color="auto"/>
        <w:left w:val="none" w:sz="0" w:space="0" w:color="auto"/>
        <w:bottom w:val="none" w:sz="0" w:space="0" w:color="auto"/>
        <w:right w:val="none" w:sz="0" w:space="0" w:color="auto"/>
      </w:divBdr>
    </w:div>
    <w:div w:id="1162426165">
      <w:bodyDiv w:val="1"/>
      <w:marLeft w:val="0"/>
      <w:marRight w:val="0"/>
      <w:marTop w:val="0"/>
      <w:marBottom w:val="0"/>
      <w:divBdr>
        <w:top w:val="none" w:sz="0" w:space="0" w:color="auto"/>
        <w:left w:val="none" w:sz="0" w:space="0" w:color="auto"/>
        <w:bottom w:val="none" w:sz="0" w:space="0" w:color="auto"/>
        <w:right w:val="none" w:sz="0" w:space="0" w:color="auto"/>
      </w:divBdr>
    </w:div>
    <w:div w:id="1281575419">
      <w:bodyDiv w:val="1"/>
      <w:marLeft w:val="0"/>
      <w:marRight w:val="0"/>
      <w:marTop w:val="0"/>
      <w:marBottom w:val="0"/>
      <w:divBdr>
        <w:top w:val="none" w:sz="0" w:space="0" w:color="auto"/>
        <w:left w:val="none" w:sz="0" w:space="0" w:color="auto"/>
        <w:bottom w:val="none" w:sz="0" w:space="0" w:color="auto"/>
        <w:right w:val="none" w:sz="0" w:space="0" w:color="auto"/>
      </w:divBdr>
    </w:div>
    <w:div w:id="1378313968">
      <w:bodyDiv w:val="1"/>
      <w:marLeft w:val="0"/>
      <w:marRight w:val="0"/>
      <w:marTop w:val="0"/>
      <w:marBottom w:val="0"/>
      <w:divBdr>
        <w:top w:val="none" w:sz="0" w:space="0" w:color="auto"/>
        <w:left w:val="none" w:sz="0" w:space="0" w:color="auto"/>
        <w:bottom w:val="none" w:sz="0" w:space="0" w:color="auto"/>
        <w:right w:val="none" w:sz="0" w:space="0" w:color="auto"/>
      </w:divBdr>
    </w:div>
    <w:div w:id="1446270446">
      <w:bodyDiv w:val="1"/>
      <w:marLeft w:val="0"/>
      <w:marRight w:val="0"/>
      <w:marTop w:val="0"/>
      <w:marBottom w:val="0"/>
      <w:divBdr>
        <w:top w:val="none" w:sz="0" w:space="0" w:color="auto"/>
        <w:left w:val="none" w:sz="0" w:space="0" w:color="auto"/>
        <w:bottom w:val="none" w:sz="0" w:space="0" w:color="auto"/>
        <w:right w:val="none" w:sz="0" w:space="0" w:color="auto"/>
      </w:divBdr>
    </w:div>
    <w:div w:id="165730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68A989-8542-4469-94F8-3A49D9867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19</Pages>
  <Words>10506</Words>
  <Characters>59886</Characters>
  <Application>Microsoft Office Word</Application>
  <DocSecurity>0</DocSecurity>
  <Lines>499</Lines>
  <Paragraphs>140</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70252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Hasan Yavuz Ersoy</cp:lastModifiedBy>
  <cp:revision>9</cp:revision>
  <cp:lastPrinted>2024-12-18T11:52:00Z</cp:lastPrinted>
  <dcterms:created xsi:type="dcterms:W3CDTF">2026-07-30T12:18:00Z</dcterms:created>
  <dcterms:modified xsi:type="dcterms:W3CDTF">2026-07-30T12:30:00Z</dcterms:modified>
</cp:coreProperties>
</file>